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7EE" w:rsidRPr="00B904FE" w:rsidRDefault="002847EE" w:rsidP="002847EE">
      <w:pPr>
        <w:ind w:firstLine="0"/>
        <w:jc w:val="center"/>
        <w:rPr>
          <w:rFonts w:ascii="Arial" w:hAnsi="Arial" w:cs="Arial"/>
          <w:b/>
          <w:caps/>
          <w:sz w:val="26"/>
          <w:szCs w:val="26"/>
        </w:rPr>
      </w:pPr>
      <w:r w:rsidRPr="00B904FE">
        <w:rPr>
          <w:rFonts w:ascii="Arial" w:hAnsi="Arial"/>
          <w:b/>
          <w:caps/>
          <w:sz w:val="26"/>
        </w:rPr>
        <w:t>Final report on project execution in 2014</w:t>
      </w:r>
    </w:p>
    <w:p w:rsidR="002847EE" w:rsidRPr="00B904FE" w:rsidRDefault="002847EE" w:rsidP="002847EE">
      <w:pPr>
        <w:ind w:firstLine="0"/>
        <w:jc w:val="center"/>
        <w:rPr>
          <w:rFonts w:ascii="Arial" w:hAnsi="Arial" w:cs="Arial"/>
          <w:b/>
          <w:sz w:val="24"/>
          <w:szCs w:val="24"/>
        </w:rPr>
      </w:pPr>
    </w:p>
    <w:p w:rsidR="002847EE" w:rsidRPr="00B904FE" w:rsidRDefault="002847EE" w:rsidP="002847EE">
      <w:pPr>
        <w:ind w:firstLine="0"/>
        <w:jc w:val="center"/>
        <w:rPr>
          <w:rFonts w:ascii="Arial" w:hAnsi="Arial" w:cs="Arial"/>
          <w:b/>
          <w:sz w:val="24"/>
          <w:szCs w:val="24"/>
        </w:rPr>
      </w:pPr>
    </w:p>
    <w:p w:rsidR="002847EE" w:rsidRPr="00B904FE" w:rsidRDefault="002847EE" w:rsidP="002847EE">
      <w:pPr>
        <w:pStyle w:val="Odstavecseseznamem"/>
        <w:numPr>
          <w:ilvl w:val="0"/>
          <w:numId w:val="1"/>
        </w:numPr>
        <w:rPr>
          <w:rFonts w:ascii="Arial" w:hAnsi="Arial" w:cs="Arial"/>
          <w:b/>
          <w:sz w:val="24"/>
          <w:szCs w:val="24"/>
        </w:rPr>
      </w:pPr>
      <w:r w:rsidRPr="00B904FE">
        <w:rPr>
          <w:rFonts w:ascii="Arial" w:hAnsi="Arial"/>
          <w:b/>
          <w:sz w:val="24"/>
        </w:rPr>
        <w:t>Basic project data</w:t>
      </w:r>
    </w:p>
    <w:p w:rsidR="002847EE" w:rsidRPr="00B904FE" w:rsidRDefault="002847EE" w:rsidP="002847EE">
      <w:pPr>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6977"/>
      </w:tblGrid>
      <w:tr w:rsidR="002847EE" w:rsidRPr="00B904FE" w:rsidTr="00EE5E8A">
        <w:tc>
          <w:tcPr>
            <w:tcW w:w="2127" w:type="dxa"/>
          </w:tcPr>
          <w:p w:rsidR="002847EE" w:rsidRPr="00B904FE" w:rsidRDefault="002847EE" w:rsidP="00EE5E8A">
            <w:pPr>
              <w:spacing w:before="120" w:after="120"/>
              <w:ind w:firstLine="0"/>
              <w:jc w:val="left"/>
              <w:rPr>
                <w:rFonts w:ascii="Arial" w:hAnsi="Arial" w:cs="Arial"/>
                <w:sz w:val="24"/>
                <w:szCs w:val="24"/>
              </w:rPr>
            </w:pPr>
            <w:r w:rsidRPr="00B904FE">
              <w:rPr>
                <w:rFonts w:ascii="Arial" w:hAnsi="Arial"/>
                <w:sz w:val="24"/>
              </w:rPr>
              <w:t>Identification code</w:t>
            </w:r>
          </w:p>
        </w:tc>
        <w:tc>
          <w:tcPr>
            <w:tcW w:w="6977" w:type="dxa"/>
          </w:tcPr>
          <w:p w:rsidR="002847EE" w:rsidRPr="00B904FE" w:rsidRDefault="002847EE" w:rsidP="00EE5E8A">
            <w:pPr>
              <w:spacing w:before="120" w:after="120"/>
              <w:ind w:firstLine="0"/>
              <w:rPr>
                <w:rFonts w:ascii="Arial" w:hAnsi="Arial" w:cs="Arial"/>
                <w:sz w:val="24"/>
                <w:szCs w:val="24"/>
              </w:rPr>
            </w:pPr>
            <w:r w:rsidRPr="00B904FE">
              <w:rPr>
                <w:rFonts w:ascii="Arial" w:hAnsi="Arial"/>
                <w:sz w:val="24"/>
              </w:rPr>
              <w:t>69p21</w:t>
            </w:r>
          </w:p>
        </w:tc>
      </w:tr>
      <w:tr w:rsidR="002847EE" w:rsidRPr="00B904FE" w:rsidTr="00EE5E8A">
        <w:tc>
          <w:tcPr>
            <w:tcW w:w="2127" w:type="dxa"/>
          </w:tcPr>
          <w:p w:rsidR="002847EE" w:rsidRPr="00B904FE" w:rsidRDefault="002847EE" w:rsidP="00EE5E8A">
            <w:pPr>
              <w:spacing w:before="120" w:after="120"/>
              <w:ind w:firstLine="0"/>
              <w:jc w:val="left"/>
              <w:rPr>
                <w:rFonts w:ascii="Arial" w:hAnsi="Arial" w:cs="Arial"/>
                <w:sz w:val="24"/>
                <w:szCs w:val="24"/>
              </w:rPr>
            </w:pPr>
            <w:r w:rsidRPr="00B904FE">
              <w:rPr>
                <w:rFonts w:ascii="Arial" w:hAnsi="Arial"/>
                <w:sz w:val="24"/>
              </w:rPr>
              <w:t>Project title</w:t>
            </w:r>
          </w:p>
        </w:tc>
        <w:tc>
          <w:tcPr>
            <w:tcW w:w="6977" w:type="dxa"/>
          </w:tcPr>
          <w:p w:rsidR="002847EE" w:rsidRPr="00B904FE" w:rsidRDefault="002847EE" w:rsidP="00EE5E8A">
            <w:pPr>
              <w:ind w:firstLine="0"/>
              <w:rPr>
                <w:rFonts w:ascii="Arial" w:hAnsi="Arial" w:cs="Arial"/>
                <w:sz w:val="24"/>
                <w:szCs w:val="20"/>
              </w:rPr>
            </w:pPr>
            <w:r w:rsidRPr="00B904FE">
              <w:rPr>
                <w:rFonts w:ascii="Arial" w:hAnsi="Arial"/>
                <w:sz w:val="24"/>
              </w:rPr>
              <w:t>Stimulation of muscle strength using multiple joint isokinetic movements</w:t>
            </w:r>
          </w:p>
        </w:tc>
      </w:tr>
      <w:tr w:rsidR="002847EE" w:rsidRPr="00B904FE" w:rsidTr="00EE5E8A">
        <w:tc>
          <w:tcPr>
            <w:tcW w:w="2127" w:type="dxa"/>
          </w:tcPr>
          <w:p w:rsidR="002847EE" w:rsidRPr="00B904FE" w:rsidRDefault="002847EE" w:rsidP="00EE5E8A">
            <w:pPr>
              <w:spacing w:before="120" w:after="120"/>
              <w:ind w:firstLine="0"/>
              <w:jc w:val="left"/>
              <w:rPr>
                <w:rFonts w:ascii="Arial" w:hAnsi="Arial" w:cs="Arial"/>
                <w:sz w:val="24"/>
                <w:szCs w:val="24"/>
              </w:rPr>
            </w:pPr>
            <w:r w:rsidRPr="00B904FE">
              <w:rPr>
                <w:rFonts w:ascii="Arial" w:hAnsi="Arial"/>
                <w:sz w:val="24"/>
              </w:rPr>
              <w:t>Beneficiary</w:t>
            </w:r>
          </w:p>
        </w:tc>
        <w:tc>
          <w:tcPr>
            <w:tcW w:w="6977" w:type="dxa"/>
          </w:tcPr>
          <w:p w:rsidR="002847EE" w:rsidRPr="00B904FE" w:rsidRDefault="002847EE" w:rsidP="00EE5E8A">
            <w:pPr>
              <w:spacing w:line="360" w:lineRule="auto"/>
              <w:ind w:firstLine="0"/>
              <w:rPr>
                <w:rFonts w:ascii="Arial" w:hAnsi="Arial" w:cs="Arial"/>
                <w:sz w:val="24"/>
              </w:rPr>
            </w:pPr>
            <w:r w:rsidRPr="00B904FE">
              <w:rPr>
                <w:rFonts w:ascii="Arial" w:hAnsi="Arial"/>
                <w:sz w:val="24"/>
              </w:rPr>
              <w:t>Palacky University, Olomouc, Faculty of Physical Culture.</w:t>
            </w:r>
          </w:p>
        </w:tc>
      </w:tr>
      <w:tr w:rsidR="002847EE" w:rsidRPr="00B904FE" w:rsidTr="00EE5E8A">
        <w:tc>
          <w:tcPr>
            <w:tcW w:w="2127" w:type="dxa"/>
          </w:tcPr>
          <w:p w:rsidR="002847EE" w:rsidRPr="00B904FE" w:rsidRDefault="002847EE" w:rsidP="00EE5E8A">
            <w:pPr>
              <w:spacing w:before="120" w:after="120"/>
              <w:ind w:firstLine="0"/>
              <w:jc w:val="left"/>
              <w:rPr>
                <w:rFonts w:ascii="Arial" w:hAnsi="Arial" w:cs="Arial"/>
                <w:sz w:val="24"/>
                <w:szCs w:val="24"/>
              </w:rPr>
            </w:pPr>
            <w:r w:rsidRPr="00B904FE">
              <w:rPr>
                <w:rFonts w:ascii="Arial" w:hAnsi="Arial"/>
                <w:sz w:val="24"/>
              </w:rPr>
              <w:t>Project investigator</w:t>
            </w:r>
          </w:p>
        </w:tc>
        <w:tc>
          <w:tcPr>
            <w:tcW w:w="6977" w:type="dxa"/>
          </w:tcPr>
          <w:p w:rsidR="002847EE" w:rsidRPr="00B904FE" w:rsidRDefault="002847EE" w:rsidP="00EE5E8A">
            <w:pPr>
              <w:spacing w:before="120" w:after="120"/>
              <w:ind w:firstLine="0"/>
              <w:rPr>
                <w:rFonts w:ascii="Arial" w:hAnsi="Arial" w:cs="Arial"/>
                <w:sz w:val="24"/>
                <w:szCs w:val="24"/>
              </w:rPr>
            </w:pPr>
            <w:r w:rsidRPr="00B904FE">
              <w:rPr>
                <w:rFonts w:ascii="Arial" w:hAnsi="Arial"/>
                <w:sz w:val="24"/>
              </w:rPr>
              <w:t xml:space="preserve">Michal Lehnert, Doc. </w:t>
            </w:r>
            <w:proofErr w:type="spellStart"/>
            <w:r w:rsidRPr="00B904FE">
              <w:rPr>
                <w:rFonts w:ascii="Arial" w:hAnsi="Arial"/>
                <w:sz w:val="24"/>
              </w:rPr>
              <w:t>PeadDr</w:t>
            </w:r>
            <w:proofErr w:type="spellEnd"/>
            <w:r w:rsidRPr="00B904FE">
              <w:rPr>
                <w:rFonts w:ascii="Arial" w:hAnsi="Arial"/>
                <w:sz w:val="24"/>
              </w:rPr>
              <w:t xml:space="preserve">. </w:t>
            </w:r>
            <w:proofErr w:type="spellStart"/>
            <w:r w:rsidRPr="00B904FE">
              <w:rPr>
                <w:rFonts w:ascii="Arial" w:hAnsi="Arial"/>
                <w:sz w:val="24"/>
              </w:rPr>
              <w:t>Dr.</w:t>
            </w:r>
            <w:proofErr w:type="spellEnd"/>
          </w:p>
        </w:tc>
      </w:tr>
    </w:tbl>
    <w:p w:rsidR="002847EE" w:rsidRPr="00B904FE" w:rsidRDefault="002847EE" w:rsidP="002847EE">
      <w:pPr>
        <w:ind w:firstLine="0"/>
        <w:rPr>
          <w:rFonts w:ascii="Arial" w:hAnsi="Arial" w:cs="Arial"/>
          <w:b/>
          <w:sz w:val="24"/>
          <w:szCs w:val="24"/>
        </w:rPr>
      </w:pPr>
    </w:p>
    <w:p w:rsidR="002847EE" w:rsidRPr="00B904FE" w:rsidRDefault="002847EE" w:rsidP="002847EE">
      <w:pPr>
        <w:ind w:firstLine="0"/>
        <w:rPr>
          <w:rFonts w:ascii="Arial" w:hAnsi="Arial" w:cs="Arial"/>
          <w:b/>
          <w:sz w:val="24"/>
          <w:szCs w:val="24"/>
        </w:rPr>
      </w:pPr>
    </w:p>
    <w:p w:rsidR="009E16EE" w:rsidRPr="00B904FE" w:rsidRDefault="009E16EE" w:rsidP="009E16EE">
      <w:pPr>
        <w:pStyle w:val="Odstavecseseznamem"/>
        <w:numPr>
          <w:ilvl w:val="0"/>
          <w:numId w:val="1"/>
        </w:numPr>
        <w:rPr>
          <w:rFonts w:ascii="Arial" w:hAnsi="Arial" w:cs="Arial"/>
          <w:b/>
          <w:sz w:val="24"/>
          <w:szCs w:val="24"/>
        </w:rPr>
      </w:pPr>
      <w:r w:rsidRPr="00B904FE">
        <w:rPr>
          <w:rFonts w:ascii="Arial" w:hAnsi="Arial"/>
          <w:b/>
          <w:sz w:val="24"/>
        </w:rPr>
        <w:t>Executed project activities</w:t>
      </w:r>
    </w:p>
    <w:p w:rsidR="002847EE" w:rsidRPr="00B904FE" w:rsidRDefault="002847EE" w:rsidP="001646C6">
      <w:pPr>
        <w:ind w:firstLine="0"/>
        <w:rPr>
          <w:rFonts w:ascii="Arial" w:hAnsi="Arial" w:cs="Arial"/>
          <w:sz w:val="24"/>
          <w:szCs w:val="24"/>
        </w:rPr>
      </w:pPr>
      <w:r w:rsidRPr="00B904FE">
        <w:rPr>
          <w:rFonts w:ascii="Arial" w:hAnsi="Arial"/>
          <w:sz w:val="24"/>
        </w:rPr>
        <w:t xml:space="preserve">Regarding the objective of the project the key activity involved stays at partner universities. </w:t>
      </w:r>
    </w:p>
    <w:p w:rsidR="002847EE" w:rsidRPr="00B904FE" w:rsidRDefault="002847EE" w:rsidP="001646C6">
      <w:pPr>
        <w:spacing w:before="120" w:after="120"/>
        <w:ind w:firstLine="0"/>
        <w:rPr>
          <w:rFonts w:ascii="Arial" w:hAnsi="Arial" w:cs="Arial"/>
          <w:sz w:val="24"/>
          <w:szCs w:val="24"/>
          <w:u w:val="single"/>
        </w:rPr>
      </w:pPr>
      <w:r w:rsidRPr="00B904FE">
        <w:rPr>
          <w:rFonts w:ascii="Arial" w:hAnsi="Arial"/>
          <w:sz w:val="24"/>
          <w:u w:val="single"/>
        </w:rPr>
        <w:t>Stay of the Czech project investigator</w:t>
      </w:r>
      <w:r w:rsidR="0041724A">
        <w:rPr>
          <w:rFonts w:ascii="Arial" w:hAnsi="Arial"/>
          <w:sz w:val="24"/>
          <w:u w:val="single"/>
        </w:rPr>
        <w:t>s</w:t>
      </w:r>
      <w:r w:rsidRPr="00B904FE">
        <w:rPr>
          <w:rFonts w:ascii="Arial" w:hAnsi="Arial"/>
          <w:sz w:val="24"/>
          <w:u w:val="single"/>
        </w:rPr>
        <w:t xml:space="preserve"> in Austria</w:t>
      </w:r>
    </w:p>
    <w:p w:rsidR="002847EE" w:rsidRPr="00B904FE" w:rsidRDefault="002847EE" w:rsidP="001646C6">
      <w:pPr>
        <w:ind w:firstLine="0"/>
        <w:rPr>
          <w:rFonts w:ascii="Arial" w:hAnsi="Arial" w:cs="Arial"/>
          <w:sz w:val="24"/>
          <w:szCs w:val="24"/>
        </w:rPr>
      </w:pPr>
    </w:p>
    <w:p w:rsidR="002847EE" w:rsidRPr="00B904FE" w:rsidRDefault="002847EE" w:rsidP="001646C6">
      <w:pPr>
        <w:ind w:firstLine="0"/>
        <w:rPr>
          <w:rFonts w:ascii="Arial" w:hAnsi="Arial" w:cs="Arial"/>
          <w:sz w:val="24"/>
          <w:szCs w:val="24"/>
        </w:rPr>
      </w:pPr>
      <w:r w:rsidRPr="00B904FE">
        <w:rPr>
          <w:rFonts w:ascii="Arial" w:hAnsi="Arial"/>
          <w:sz w:val="24"/>
        </w:rPr>
        <w:t xml:space="preserve">Czech partners stayed at the University of Salzburg from 2 to 5 December 2014. This stay was attended by the project investigator and a member of the project team Mgr. </w:t>
      </w:r>
      <w:proofErr w:type="spellStart"/>
      <w:r w:rsidRPr="00B904FE">
        <w:rPr>
          <w:rFonts w:ascii="Arial" w:hAnsi="Arial"/>
          <w:sz w:val="24"/>
        </w:rPr>
        <w:t>Zuzana</w:t>
      </w:r>
      <w:proofErr w:type="spellEnd"/>
      <w:r w:rsidRPr="00B904FE">
        <w:rPr>
          <w:rFonts w:ascii="Arial" w:hAnsi="Arial"/>
          <w:sz w:val="24"/>
        </w:rPr>
        <w:t xml:space="preserve"> </w:t>
      </w:r>
      <w:proofErr w:type="spellStart"/>
      <w:r w:rsidRPr="00B904FE">
        <w:rPr>
          <w:rFonts w:ascii="Arial" w:hAnsi="Arial"/>
          <w:sz w:val="24"/>
        </w:rPr>
        <w:t>Xaverová</w:t>
      </w:r>
      <w:proofErr w:type="spellEnd"/>
      <w:r w:rsidRPr="00B904FE">
        <w:rPr>
          <w:rFonts w:ascii="Arial" w:hAnsi="Arial"/>
          <w:sz w:val="24"/>
        </w:rPr>
        <w:t xml:space="preserve"> (another member Mgr. Petr </w:t>
      </w:r>
      <w:proofErr w:type="spellStart"/>
      <w:r w:rsidRPr="00B904FE">
        <w:rPr>
          <w:rFonts w:ascii="Arial" w:hAnsi="Arial"/>
          <w:sz w:val="24"/>
        </w:rPr>
        <w:t>Chvojka</w:t>
      </w:r>
      <w:proofErr w:type="spellEnd"/>
      <w:r w:rsidRPr="00B904FE">
        <w:rPr>
          <w:rFonts w:ascii="Arial" w:hAnsi="Arial"/>
          <w:sz w:val="24"/>
        </w:rPr>
        <w:t xml:space="preserve"> </w:t>
      </w:r>
      <w:r w:rsidR="0041724A">
        <w:rPr>
          <w:rFonts w:ascii="Arial" w:hAnsi="Arial"/>
          <w:sz w:val="24"/>
        </w:rPr>
        <w:t xml:space="preserve">terminated </w:t>
      </w:r>
      <w:r w:rsidRPr="00B904FE">
        <w:rPr>
          <w:rFonts w:ascii="Arial" w:hAnsi="Arial"/>
          <w:sz w:val="24"/>
        </w:rPr>
        <w:t xml:space="preserve">his doctoral study at the Faculty of Physical Culture and did not take part in the trip). During the stay the project team together with the Austrian partner worked on the outcomes of the project research, particularly on the methodology and results of the first descriptive outcome, and on the strategy of publishing further outcomes. Also, a practical workshop was held to address challenging aspects of the measurement methodology using the leg-press module. During the theoretical workshop both parties negotiated further collaboration. Both parties agreed on further topics and confirmed their interest in future cooperation.  </w:t>
      </w:r>
    </w:p>
    <w:p w:rsidR="002847EE" w:rsidRPr="00B904FE" w:rsidRDefault="002847EE" w:rsidP="001646C6">
      <w:pPr>
        <w:ind w:firstLine="0"/>
        <w:rPr>
          <w:rFonts w:ascii="Arial" w:hAnsi="Arial" w:cs="Arial"/>
          <w:sz w:val="24"/>
          <w:szCs w:val="24"/>
          <w:u w:val="single"/>
        </w:rPr>
      </w:pPr>
    </w:p>
    <w:p w:rsidR="002847EE" w:rsidRPr="00B904FE" w:rsidRDefault="002847EE" w:rsidP="001646C6">
      <w:pPr>
        <w:ind w:firstLine="0"/>
        <w:rPr>
          <w:rFonts w:ascii="Arial" w:hAnsi="Arial" w:cs="Arial"/>
          <w:sz w:val="24"/>
          <w:szCs w:val="24"/>
        </w:rPr>
      </w:pPr>
      <w:r w:rsidRPr="00B904FE">
        <w:rPr>
          <w:rFonts w:ascii="Arial" w:hAnsi="Arial"/>
          <w:sz w:val="24"/>
        </w:rPr>
        <w:t>Total number of stay days of the Czech investigator: 4 days, total number of foreign trips 1.</w:t>
      </w:r>
    </w:p>
    <w:p w:rsidR="002847EE" w:rsidRPr="00B904FE" w:rsidRDefault="002847EE" w:rsidP="001646C6">
      <w:pPr>
        <w:spacing w:before="120" w:after="120"/>
        <w:ind w:firstLine="0"/>
        <w:rPr>
          <w:rFonts w:ascii="Arial" w:hAnsi="Arial" w:cs="Arial"/>
          <w:sz w:val="24"/>
          <w:szCs w:val="24"/>
          <w:u w:val="single"/>
        </w:rPr>
      </w:pPr>
    </w:p>
    <w:p w:rsidR="002847EE" w:rsidRPr="00B904FE" w:rsidRDefault="002847EE" w:rsidP="001646C6">
      <w:pPr>
        <w:spacing w:before="120" w:after="120"/>
        <w:ind w:firstLine="0"/>
        <w:rPr>
          <w:rFonts w:ascii="Arial" w:hAnsi="Arial" w:cs="Arial"/>
          <w:sz w:val="24"/>
          <w:szCs w:val="24"/>
          <w:u w:val="single"/>
        </w:rPr>
      </w:pPr>
      <w:r w:rsidRPr="00B904FE">
        <w:rPr>
          <w:rFonts w:ascii="Arial" w:hAnsi="Arial"/>
          <w:sz w:val="24"/>
          <w:u w:val="single"/>
        </w:rPr>
        <w:t>Stay of the Austrian project investigator in the Czech Republic</w:t>
      </w:r>
    </w:p>
    <w:p w:rsidR="002847EE" w:rsidRPr="00B904FE" w:rsidRDefault="002847EE" w:rsidP="001646C6">
      <w:pPr>
        <w:tabs>
          <w:tab w:val="left" w:pos="708"/>
        </w:tabs>
        <w:suppressAutoHyphens/>
        <w:spacing w:after="120"/>
        <w:ind w:firstLine="0"/>
        <w:rPr>
          <w:rFonts w:ascii="Arial" w:hAnsi="Arial" w:cs="Arial"/>
          <w:sz w:val="24"/>
          <w:szCs w:val="24"/>
        </w:rPr>
      </w:pPr>
      <w:r w:rsidRPr="00B904FE">
        <w:rPr>
          <w:rFonts w:ascii="Arial" w:hAnsi="Arial"/>
          <w:sz w:val="24"/>
        </w:rPr>
        <w:t xml:space="preserve">The first stay of our colleague </w:t>
      </w:r>
      <w:proofErr w:type="spellStart"/>
      <w:r w:rsidRPr="00B904FE">
        <w:rPr>
          <w:rFonts w:ascii="Arial" w:hAnsi="Arial"/>
          <w:sz w:val="24"/>
        </w:rPr>
        <w:t>Johanness</w:t>
      </w:r>
      <w:proofErr w:type="spellEnd"/>
      <w:r w:rsidRPr="00B904FE">
        <w:rPr>
          <w:rFonts w:ascii="Arial" w:hAnsi="Arial"/>
          <w:sz w:val="24"/>
        </w:rPr>
        <w:t xml:space="preserve"> </w:t>
      </w:r>
      <w:proofErr w:type="spellStart"/>
      <w:r w:rsidRPr="00B904FE">
        <w:rPr>
          <w:rFonts w:ascii="Arial" w:hAnsi="Arial"/>
          <w:sz w:val="24"/>
        </w:rPr>
        <w:t>Dirnberger</w:t>
      </w:r>
      <w:proofErr w:type="spellEnd"/>
      <w:r w:rsidRPr="00B904FE">
        <w:rPr>
          <w:rFonts w:ascii="Arial" w:hAnsi="Arial"/>
          <w:sz w:val="24"/>
        </w:rPr>
        <w:t xml:space="preserve"> at the Faculty of Physical Culture, Palacky University, took place from 21 to 24 May 2014. During the stay, our joint work focused on detailing the measurement methodology using the </w:t>
      </w:r>
      <w:proofErr w:type="spellStart"/>
      <w:r w:rsidRPr="00B904FE">
        <w:rPr>
          <w:rFonts w:ascii="Arial" w:hAnsi="Arial"/>
          <w:sz w:val="24"/>
        </w:rPr>
        <w:t>IsoMed</w:t>
      </w:r>
      <w:proofErr w:type="spellEnd"/>
      <w:r w:rsidRPr="00B904FE">
        <w:rPr>
          <w:rFonts w:ascii="Arial" w:hAnsi="Arial"/>
          <w:sz w:val="24"/>
        </w:rPr>
        <w:t xml:space="preserve"> 2000 instrument </w:t>
      </w:r>
      <w:r w:rsidR="005044CC">
        <w:rPr>
          <w:rFonts w:ascii="Arial" w:hAnsi="Arial"/>
          <w:sz w:val="24"/>
        </w:rPr>
        <w:t>–</w:t>
      </w:r>
      <w:r w:rsidRPr="00B904FE">
        <w:rPr>
          <w:rFonts w:ascii="Arial" w:hAnsi="Arial"/>
          <w:sz w:val="24"/>
        </w:rPr>
        <w:t xml:space="preserve"> leg-press module, particularly on measurement standardization. We discussed issues such as the speed and extent of movement, muscle activity regimes, de</w:t>
      </w:r>
      <w:r w:rsidR="005044CC">
        <w:rPr>
          <w:rFonts w:ascii="Arial" w:hAnsi="Arial"/>
          <w:sz w:val="24"/>
        </w:rPr>
        <w:t>velopment of training programme</w:t>
      </w:r>
      <w:r w:rsidRPr="00B904FE">
        <w:rPr>
          <w:rFonts w:ascii="Arial" w:hAnsi="Arial"/>
          <w:sz w:val="24"/>
        </w:rPr>
        <w:t xml:space="preserve"> alternatives in terms of the mentioned aspects, and </w:t>
      </w:r>
      <w:r w:rsidR="005044CC">
        <w:rPr>
          <w:rFonts w:ascii="Arial" w:hAnsi="Arial"/>
          <w:sz w:val="24"/>
        </w:rPr>
        <w:t xml:space="preserve">the </w:t>
      </w:r>
      <w:r w:rsidRPr="00B904FE">
        <w:rPr>
          <w:rFonts w:ascii="Arial" w:hAnsi="Arial"/>
          <w:sz w:val="24"/>
        </w:rPr>
        <w:t xml:space="preserve">selection of suitable control parameters for the research study. We also organized a workshop for other </w:t>
      </w:r>
      <w:r w:rsidR="00B904FE" w:rsidRPr="00B904FE">
        <w:rPr>
          <w:rFonts w:ascii="Arial" w:hAnsi="Arial"/>
          <w:sz w:val="24"/>
        </w:rPr>
        <w:t>staff</w:t>
      </w:r>
      <w:r w:rsidRPr="00B904FE">
        <w:rPr>
          <w:rFonts w:ascii="Arial" w:hAnsi="Arial"/>
          <w:sz w:val="24"/>
        </w:rPr>
        <w:t xml:space="preserve"> at the Faculty of Physical Culture, Palacky University.</w:t>
      </w:r>
    </w:p>
    <w:p w:rsidR="002847EE" w:rsidRPr="00B904FE" w:rsidRDefault="002847EE" w:rsidP="001646C6">
      <w:pPr>
        <w:tabs>
          <w:tab w:val="left" w:pos="708"/>
        </w:tabs>
        <w:suppressAutoHyphens/>
        <w:spacing w:after="120"/>
        <w:ind w:firstLine="0"/>
        <w:rPr>
          <w:rFonts w:ascii="Arial" w:hAnsi="Arial" w:cs="Arial"/>
          <w:sz w:val="24"/>
          <w:szCs w:val="24"/>
        </w:rPr>
      </w:pPr>
      <w:r w:rsidRPr="00B904FE">
        <w:rPr>
          <w:rFonts w:ascii="Arial" w:hAnsi="Arial"/>
          <w:sz w:val="24"/>
        </w:rPr>
        <w:lastRenderedPageBreak/>
        <w:t xml:space="preserve">The second stay of our colleague </w:t>
      </w:r>
      <w:proofErr w:type="spellStart"/>
      <w:r w:rsidRPr="00B904FE">
        <w:rPr>
          <w:rFonts w:ascii="Arial" w:hAnsi="Arial"/>
          <w:sz w:val="24"/>
        </w:rPr>
        <w:t>Johanness</w:t>
      </w:r>
      <w:proofErr w:type="spellEnd"/>
      <w:r w:rsidRPr="00B904FE">
        <w:rPr>
          <w:rFonts w:ascii="Arial" w:hAnsi="Arial"/>
          <w:sz w:val="24"/>
        </w:rPr>
        <w:t xml:space="preserve"> </w:t>
      </w:r>
      <w:proofErr w:type="spellStart"/>
      <w:r w:rsidRPr="00B904FE">
        <w:rPr>
          <w:rFonts w:ascii="Arial" w:hAnsi="Arial"/>
          <w:sz w:val="24"/>
        </w:rPr>
        <w:t>Dirnberger</w:t>
      </w:r>
      <w:proofErr w:type="spellEnd"/>
      <w:r w:rsidRPr="00B904FE">
        <w:rPr>
          <w:rFonts w:ascii="Arial" w:hAnsi="Arial"/>
          <w:sz w:val="24"/>
        </w:rPr>
        <w:t xml:space="preserve"> at the Faculty of Physical Culture, Palacky University, took place from 2 to 4 July 2014. During the stay, our joint work focused on further detailing </w:t>
      </w:r>
      <w:r w:rsidR="005044CC">
        <w:rPr>
          <w:rFonts w:ascii="Arial" w:hAnsi="Arial"/>
          <w:sz w:val="24"/>
        </w:rPr>
        <w:t xml:space="preserve">of </w:t>
      </w:r>
      <w:r w:rsidRPr="00B904FE">
        <w:rPr>
          <w:rFonts w:ascii="Arial" w:hAnsi="Arial"/>
          <w:sz w:val="24"/>
        </w:rPr>
        <w:t xml:space="preserve">the measurement methodology using the </w:t>
      </w:r>
      <w:proofErr w:type="spellStart"/>
      <w:r w:rsidRPr="00B904FE">
        <w:rPr>
          <w:rFonts w:ascii="Arial" w:hAnsi="Arial"/>
          <w:sz w:val="24"/>
        </w:rPr>
        <w:t>IsoMed</w:t>
      </w:r>
      <w:proofErr w:type="spellEnd"/>
      <w:r w:rsidRPr="00B904FE">
        <w:rPr>
          <w:rFonts w:ascii="Arial" w:hAnsi="Arial"/>
          <w:sz w:val="24"/>
        </w:rPr>
        <w:t xml:space="preserve"> 2000 instrument </w:t>
      </w:r>
      <w:r w:rsidR="0041724A">
        <w:rPr>
          <w:rFonts w:ascii="Arial" w:hAnsi="Arial"/>
          <w:sz w:val="24"/>
        </w:rPr>
        <w:t>–</w:t>
      </w:r>
      <w:r w:rsidRPr="00B904FE">
        <w:rPr>
          <w:rFonts w:ascii="Arial" w:hAnsi="Arial"/>
          <w:sz w:val="24"/>
        </w:rPr>
        <w:t xml:space="preserve"> leg-press module, particularly on the selection of suitable trigger points. Our Austrian colleague also performed a demonstration (and also software upgrade upon consultation with the German manufacturer) of using the software for processing the results of isokinetic measurements. </w:t>
      </w:r>
    </w:p>
    <w:p w:rsidR="002847EE" w:rsidRPr="00B904FE" w:rsidRDefault="002847EE" w:rsidP="001646C6">
      <w:pPr>
        <w:ind w:firstLine="0"/>
        <w:rPr>
          <w:rFonts w:ascii="Arial" w:hAnsi="Arial" w:cs="Arial"/>
          <w:sz w:val="24"/>
          <w:szCs w:val="24"/>
        </w:rPr>
      </w:pPr>
      <w:r w:rsidRPr="00B904FE">
        <w:rPr>
          <w:rFonts w:ascii="Arial" w:hAnsi="Arial"/>
          <w:sz w:val="24"/>
        </w:rPr>
        <w:t xml:space="preserve">Total number of stay days of the foreign investigator: 7 days, total number of foreign trips </w:t>
      </w:r>
      <w:r w:rsidR="0041724A">
        <w:rPr>
          <w:rFonts w:ascii="Arial" w:hAnsi="Arial"/>
          <w:sz w:val="24"/>
        </w:rPr>
        <w:t>2</w:t>
      </w:r>
      <w:r w:rsidRPr="00B904FE">
        <w:rPr>
          <w:rFonts w:ascii="Arial" w:hAnsi="Arial"/>
          <w:sz w:val="24"/>
        </w:rPr>
        <w:t>.</w:t>
      </w:r>
    </w:p>
    <w:p w:rsidR="002847EE" w:rsidRPr="00B904FE" w:rsidRDefault="002847EE" w:rsidP="001646C6">
      <w:pPr>
        <w:spacing w:before="120" w:after="120"/>
        <w:ind w:firstLine="0"/>
        <w:rPr>
          <w:rFonts w:ascii="Arial" w:hAnsi="Arial" w:cs="Arial"/>
          <w:sz w:val="24"/>
          <w:szCs w:val="24"/>
          <w:u w:val="single"/>
        </w:rPr>
      </w:pPr>
    </w:p>
    <w:p w:rsidR="009E16EE" w:rsidRPr="00B904FE" w:rsidRDefault="009E16EE" w:rsidP="009E16EE">
      <w:pPr>
        <w:pStyle w:val="Odstavecseseznamem"/>
        <w:numPr>
          <w:ilvl w:val="0"/>
          <w:numId w:val="1"/>
        </w:numPr>
        <w:rPr>
          <w:rFonts w:ascii="Arial" w:hAnsi="Arial" w:cs="Arial"/>
          <w:b/>
          <w:sz w:val="24"/>
          <w:szCs w:val="24"/>
        </w:rPr>
      </w:pPr>
      <w:r w:rsidRPr="00B904FE">
        <w:rPr>
          <w:rFonts w:ascii="Arial" w:hAnsi="Arial"/>
          <w:b/>
          <w:sz w:val="24"/>
        </w:rPr>
        <w:t>Project outcomes</w:t>
      </w:r>
    </w:p>
    <w:p w:rsidR="001646C6" w:rsidRPr="00B904FE" w:rsidRDefault="001646C6" w:rsidP="001646C6">
      <w:pPr>
        <w:pStyle w:val="Odstavecseseznamem"/>
        <w:numPr>
          <w:ilvl w:val="0"/>
          <w:numId w:val="5"/>
        </w:numPr>
        <w:spacing w:after="120"/>
        <w:rPr>
          <w:rFonts w:ascii="Arial" w:hAnsi="Arial" w:cs="Arial"/>
          <w:sz w:val="24"/>
          <w:szCs w:val="24"/>
        </w:rPr>
      </w:pPr>
      <w:r w:rsidRPr="00B904FE">
        <w:rPr>
          <w:rFonts w:ascii="Arial" w:hAnsi="Arial"/>
          <w:sz w:val="24"/>
        </w:rPr>
        <w:t>New findings about and practi</w:t>
      </w:r>
      <w:r w:rsidR="005044CC">
        <w:rPr>
          <w:rFonts w:ascii="Arial" w:hAnsi="Arial"/>
          <w:sz w:val="24"/>
        </w:rPr>
        <w:t>cal experience with measurement</w:t>
      </w:r>
      <w:r w:rsidRPr="00B904FE">
        <w:rPr>
          <w:rFonts w:ascii="Arial" w:hAnsi="Arial"/>
          <w:sz w:val="24"/>
        </w:rPr>
        <w:t xml:space="preserve"> using the </w:t>
      </w:r>
      <w:proofErr w:type="spellStart"/>
      <w:r w:rsidRPr="00B904FE">
        <w:rPr>
          <w:rFonts w:ascii="Arial" w:hAnsi="Arial"/>
          <w:sz w:val="24"/>
        </w:rPr>
        <w:t>IsoMed</w:t>
      </w:r>
      <w:proofErr w:type="spellEnd"/>
      <w:r w:rsidRPr="00B904FE">
        <w:rPr>
          <w:rFonts w:ascii="Arial" w:hAnsi="Arial"/>
          <w:sz w:val="24"/>
        </w:rPr>
        <w:t xml:space="preserve"> 2000 instrument at the Faculty of Physical Culture, Palacky University </w:t>
      </w:r>
      <w:r w:rsidR="005044CC">
        <w:rPr>
          <w:rFonts w:ascii="Arial" w:hAnsi="Arial"/>
          <w:sz w:val="24"/>
        </w:rPr>
        <w:t>–</w:t>
      </w:r>
      <w:r w:rsidRPr="00B904FE">
        <w:rPr>
          <w:rFonts w:ascii="Arial" w:hAnsi="Arial"/>
          <w:sz w:val="24"/>
        </w:rPr>
        <w:t xml:space="preserve"> leg-press module.</w:t>
      </w:r>
    </w:p>
    <w:p w:rsidR="001646C6" w:rsidRPr="00B904FE" w:rsidRDefault="001646C6" w:rsidP="001646C6">
      <w:pPr>
        <w:pStyle w:val="Odstavecseseznamem"/>
        <w:numPr>
          <w:ilvl w:val="0"/>
          <w:numId w:val="5"/>
        </w:numPr>
        <w:spacing w:after="120"/>
        <w:rPr>
          <w:rFonts w:ascii="Arial" w:hAnsi="Arial" w:cs="Arial"/>
          <w:sz w:val="24"/>
          <w:szCs w:val="24"/>
        </w:rPr>
      </w:pPr>
      <w:r w:rsidRPr="00B904FE">
        <w:rPr>
          <w:rFonts w:ascii="Arial" w:hAnsi="Arial"/>
          <w:sz w:val="24"/>
        </w:rPr>
        <w:t xml:space="preserve">Improved methodology of measurement using the </w:t>
      </w:r>
      <w:proofErr w:type="spellStart"/>
      <w:r w:rsidRPr="00B904FE">
        <w:rPr>
          <w:rFonts w:ascii="Arial" w:hAnsi="Arial"/>
          <w:sz w:val="24"/>
        </w:rPr>
        <w:t>IsoMed</w:t>
      </w:r>
      <w:proofErr w:type="spellEnd"/>
      <w:r w:rsidRPr="00B904FE">
        <w:rPr>
          <w:rFonts w:ascii="Arial" w:hAnsi="Arial"/>
          <w:sz w:val="24"/>
        </w:rPr>
        <w:t xml:space="preserve"> 2000 instrument at the Faculty of Physical Culture, Palacky University </w:t>
      </w:r>
      <w:r w:rsidR="005044CC">
        <w:rPr>
          <w:rFonts w:ascii="Arial" w:hAnsi="Arial"/>
          <w:sz w:val="24"/>
        </w:rPr>
        <w:t>–</w:t>
      </w:r>
      <w:r w:rsidRPr="00B904FE">
        <w:rPr>
          <w:rFonts w:ascii="Arial" w:hAnsi="Arial"/>
          <w:sz w:val="24"/>
        </w:rPr>
        <w:t xml:space="preserve"> leg-press module for the purposes of research studies and measurement of various population groups. </w:t>
      </w:r>
    </w:p>
    <w:p w:rsidR="001646C6" w:rsidRPr="00B904FE" w:rsidRDefault="001646C6" w:rsidP="001646C6">
      <w:pPr>
        <w:pStyle w:val="Odstavecseseznamem"/>
        <w:numPr>
          <w:ilvl w:val="0"/>
          <w:numId w:val="5"/>
        </w:numPr>
        <w:spacing w:after="120"/>
        <w:rPr>
          <w:rFonts w:ascii="Arial" w:hAnsi="Arial" w:cs="Arial"/>
          <w:sz w:val="24"/>
          <w:szCs w:val="24"/>
        </w:rPr>
      </w:pPr>
      <w:r w:rsidRPr="00B904FE">
        <w:rPr>
          <w:rFonts w:ascii="Arial" w:hAnsi="Arial"/>
          <w:sz w:val="24"/>
        </w:rPr>
        <w:t>Development of a training programme and its application in an experimental study in</w:t>
      </w:r>
      <w:r w:rsidR="005044CC">
        <w:rPr>
          <w:rFonts w:ascii="Arial" w:hAnsi="Arial"/>
          <w:sz w:val="24"/>
        </w:rPr>
        <w:t>volving</w:t>
      </w:r>
      <w:r w:rsidRPr="00B904FE">
        <w:rPr>
          <w:rFonts w:ascii="Arial" w:hAnsi="Arial"/>
          <w:sz w:val="24"/>
        </w:rPr>
        <w:t xml:space="preserve"> top-level female athletes.</w:t>
      </w:r>
    </w:p>
    <w:p w:rsidR="001646C6" w:rsidRPr="00B904FE" w:rsidRDefault="001646C6" w:rsidP="001646C6">
      <w:pPr>
        <w:pStyle w:val="Odstavecseseznamem"/>
        <w:numPr>
          <w:ilvl w:val="0"/>
          <w:numId w:val="5"/>
        </w:numPr>
        <w:spacing w:after="120"/>
        <w:rPr>
          <w:rFonts w:ascii="Arial" w:hAnsi="Arial" w:cs="Arial"/>
          <w:sz w:val="24"/>
          <w:szCs w:val="24"/>
        </w:rPr>
      </w:pPr>
      <w:r w:rsidRPr="00B904FE">
        <w:rPr>
          <w:rFonts w:ascii="Arial" w:hAnsi="Arial"/>
          <w:sz w:val="24"/>
        </w:rPr>
        <w:t xml:space="preserve">New findings about the effects of isokinetic training with multiple joint </w:t>
      </w:r>
      <w:r w:rsidR="005044CC" w:rsidRPr="00B904FE">
        <w:rPr>
          <w:rFonts w:ascii="Arial" w:hAnsi="Arial"/>
          <w:sz w:val="24"/>
        </w:rPr>
        <w:t>movements</w:t>
      </w:r>
      <w:r w:rsidRPr="00B904FE">
        <w:rPr>
          <w:rFonts w:ascii="Arial" w:hAnsi="Arial"/>
          <w:sz w:val="24"/>
        </w:rPr>
        <w:t xml:space="preserve"> in female athletes in the area of muscle strength stimulation in athletes with possible application in physical fitness in other population groups.</w:t>
      </w:r>
    </w:p>
    <w:p w:rsidR="001646C6" w:rsidRPr="00B904FE" w:rsidRDefault="001646C6" w:rsidP="001646C6">
      <w:pPr>
        <w:pStyle w:val="Odstavecseseznamem"/>
        <w:numPr>
          <w:ilvl w:val="0"/>
          <w:numId w:val="5"/>
        </w:numPr>
        <w:spacing w:after="120"/>
        <w:rPr>
          <w:rFonts w:ascii="Arial" w:hAnsi="Arial" w:cs="Arial"/>
          <w:sz w:val="24"/>
          <w:szCs w:val="24"/>
        </w:rPr>
      </w:pPr>
      <w:r w:rsidRPr="00B904FE">
        <w:rPr>
          <w:rFonts w:ascii="Arial" w:hAnsi="Arial"/>
          <w:sz w:val="24"/>
        </w:rPr>
        <w:t xml:space="preserve">Scientific publications to be presented in professional periodicals of international significance (March 2015) and at an international conference in 2015. </w:t>
      </w:r>
    </w:p>
    <w:p w:rsidR="0041724A" w:rsidRPr="0041724A" w:rsidRDefault="001646C6" w:rsidP="001646C6">
      <w:pPr>
        <w:pStyle w:val="Odstavecseseznamem"/>
        <w:numPr>
          <w:ilvl w:val="0"/>
          <w:numId w:val="5"/>
        </w:numPr>
        <w:spacing w:after="120"/>
        <w:rPr>
          <w:rFonts w:ascii="Arial" w:hAnsi="Arial" w:cs="Arial"/>
          <w:sz w:val="24"/>
          <w:szCs w:val="24"/>
        </w:rPr>
      </w:pPr>
      <w:r w:rsidRPr="0041724A">
        <w:rPr>
          <w:rFonts w:ascii="Arial" w:hAnsi="Arial"/>
          <w:sz w:val="24"/>
        </w:rPr>
        <w:t xml:space="preserve">During the project we established collaboration with an Austrian partner, who has long-lasting experience with measurement using the </w:t>
      </w:r>
      <w:proofErr w:type="spellStart"/>
      <w:r w:rsidRPr="0041724A">
        <w:rPr>
          <w:rFonts w:ascii="Arial" w:hAnsi="Arial"/>
          <w:sz w:val="24"/>
        </w:rPr>
        <w:t>IsoMed</w:t>
      </w:r>
      <w:proofErr w:type="spellEnd"/>
      <w:r w:rsidRPr="0041724A">
        <w:rPr>
          <w:rFonts w:ascii="Arial" w:hAnsi="Arial"/>
          <w:sz w:val="24"/>
        </w:rPr>
        <w:t xml:space="preserve"> 2000 instrument. Preconditions were established for a research study addressing a topical issue, whose methodology corresponds with the requirements for publishing in </w:t>
      </w:r>
      <w:r w:rsidR="00B904FE" w:rsidRPr="0041724A">
        <w:rPr>
          <w:rFonts w:ascii="Arial" w:hAnsi="Arial"/>
          <w:sz w:val="24"/>
        </w:rPr>
        <w:t>professional</w:t>
      </w:r>
      <w:r w:rsidRPr="0041724A">
        <w:rPr>
          <w:rFonts w:ascii="Arial" w:hAnsi="Arial"/>
          <w:sz w:val="24"/>
        </w:rPr>
        <w:t xml:space="preserve"> periodicals of an international nature. </w:t>
      </w:r>
    </w:p>
    <w:p w:rsidR="001646C6" w:rsidRPr="0041724A" w:rsidRDefault="001646C6" w:rsidP="001646C6">
      <w:pPr>
        <w:pStyle w:val="Odstavecseseznamem"/>
        <w:numPr>
          <w:ilvl w:val="0"/>
          <w:numId w:val="5"/>
        </w:numPr>
        <w:spacing w:after="120"/>
        <w:rPr>
          <w:rFonts w:ascii="Arial" w:hAnsi="Arial" w:cs="Arial"/>
          <w:sz w:val="24"/>
          <w:szCs w:val="24"/>
        </w:rPr>
      </w:pPr>
      <w:bookmarkStart w:id="0" w:name="_GoBack"/>
      <w:bookmarkEnd w:id="0"/>
      <w:r w:rsidRPr="0041724A">
        <w:rPr>
          <w:rFonts w:ascii="Arial" w:hAnsi="Arial"/>
          <w:sz w:val="24"/>
        </w:rPr>
        <w:t xml:space="preserve">Another outcome of the project is an agreement on continued collaboration, and interest of other Austrian colleagues in participation (prof. Wagner, </w:t>
      </w:r>
      <w:proofErr w:type="gramStart"/>
      <w:r w:rsidRPr="0041724A">
        <w:rPr>
          <w:rFonts w:ascii="Arial" w:hAnsi="Arial"/>
          <w:sz w:val="24"/>
        </w:rPr>
        <w:t>dr</w:t>
      </w:r>
      <w:proofErr w:type="gramEnd"/>
      <w:r w:rsidRPr="0041724A">
        <w:rPr>
          <w:rFonts w:ascii="Arial" w:hAnsi="Arial"/>
          <w:sz w:val="24"/>
        </w:rPr>
        <w:t xml:space="preserve">. </w:t>
      </w:r>
      <w:proofErr w:type="spellStart"/>
      <w:r w:rsidRPr="0041724A">
        <w:rPr>
          <w:rFonts w:ascii="Arial" w:hAnsi="Arial"/>
          <w:sz w:val="24"/>
        </w:rPr>
        <w:t>Köesters</w:t>
      </w:r>
      <w:proofErr w:type="spellEnd"/>
      <w:r w:rsidRPr="0041724A">
        <w:rPr>
          <w:rFonts w:ascii="Arial" w:hAnsi="Arial"/>
          <w:sz w:val="24"/>
        </w:rPr>
        <w:t>).</w:t>
      </w:r>
    </w:p>
    <w:p w:rsidR="001646C6" w:rsidRPr="00B904FE" w:rsidRDefault="001646C6" w:rsidP="001646C6">
      <w:pPr>
        <w:ind w:firstLine="0"/>
        <w:rPr>
          <w:rFonts w:ascii="Arial" w:hAnsi="Arial" w:cs="Arial"/>
          <w:sz w:val="24"/>
          <w:szCs w:val="24"/>
        </w:rPr>
      </w:pPr>
    </w:p>
    <w:p w:rsidR="002847EE" w:rsidRPr="00B904FE" w:rsidRDefault="002847EE" w:rsidP="001646C6">
      <w:pPr>
        <w:ind w:firstLine="0"/>
        <w:rPr>
          <w:rFonts w:ascii="Arial" w:hAnsi="Arial" w:cs="Arial"/>
          <w:sz w:val="24"/>
          <w:szCs w:val="24"/>
        </w:rPr>
      </w:pPr>
    </w:p>
    <w:p w:rsidR="002847EE" w:rsidRPr="00B904FE" w:rsidRDefault="002847EE" w:rsidP="002847EE">
      <w:pPr>
        <w:rPr>
          <w:rFonts w:ascii="Arial" w:hAnsi="Arial" w:cs="Arial"/>
          <w:b/>
          <w:sz w:val="24"/>
          <w:szCs w:val="24"/>
        </w:rPr>
      </w:pPr>
    </w:p>
    <w:tbl>
      <w:tblPr>
        <w:tblW w:w="0" w:type="auto"/>
        <w:tblLook w:val="04A0" w:firstRow="1" w:lastRow="0" w:firstColumn="1" w:lastColumn="0" w:noHBand="0" w:noVBand="1"/>
      </w:tblPr>
      <w:tblGrid>
        <w:gridCol w:w="6204"/>
        <w:gridCol w:w="3006"/>
      </w:tblGrid>
      <w:tr w:rsidR="002847EE" w:rsidRPr="00B904FE" w:rsidTr="00EE5E8A">
        <w:tc>
          <w:tcPr>
            <w:tcW w:w="6204" w:type="dxa"/>
          </w:tcPr>
          <w:p w:rsidR="001646C6" w:rsidRPr="00B904FE" w:rsidRDefault="001646C6" w:rsidP="00EE5E8A">
            <w:pPr>
              <w:ind w:firstLine="0"/>
              <w:rPr>
                <w:rFonts w:ascii="Arial" w:hAnsi="Arial" w:cs="Arial"/>
                <w:sz w:val="24"/>
                <w:szCs w:val="24"/>
              </w:rPr>
            </w:pPr>
          </w:p>
          <w:p w:rsidR="002847EE" w:rsidRPr="00B904FE" w:rsidRDefault="002847EE" w:rsidP="00EE5E8A">
            <w:pPr>
              <w:ind w:firstLine="0"/>
              <w:rPr>
                <w:rFonts w:ascii="Arial" w:hAnsi="Arial" w:cs="Arial"/>
                <w:sz w:val="24"/>
                <w:szCs w:val="24"/>
              </w:rPr>
            </w:pPr>
            <w:r w:rsidRPr="00B904FE">
              <w:rPr>
                <w:rFonts w:ascii="Arial" w:hAnsi="Arial"/>
                <w:sz w:val="24"/>
              </w:rPr>
              <w:t>In Olomouc on 12 January 2015</w:t>
            </w:r>
          </w:p>
        </w:tc>
        <w:tc>
          <w:tcPr>
            <w:tcW w:w="3006" w:type="dxa"/>
          </w:tcPr>
          <w:p w:rsidR="002847EE" w:rsidRPr="00B904FE" w:rsidRDefault="002847EE" w:rsidP="00EE5E8A">
            <w:pPr>
              <w:ind w:firstLine="0"/>
              <w:rPr>
                <w:rFonts w:ascii="Arial" w:hAnsi="Arial" w:cs="Arial"/>
                <w:sz w:val="24"/>
                <w:szCs w:val="24"/>
              </w:rPr>
            </w:pPr>
          </w:p>
        </w:tc>
      </w:tr>
      <w:tr w:rsidR="002847EE" w:rsidRPr="00B904FE" w:rsidTr="00EE5E8A">
        <w:trPr>
          <w:trHeight w:val="1066"/>
        </w:trPr>
        <w:tc>
          <w:tcPr>
            <w:tcW w:w="9210" w:type="dxa"/>
            <w:gridSpan w:val="2"/>
          </w:tcPr>
          <w:p w:rsidR="002847EE" w:rsidRPr="00B904FE" w:rsidRDefault="002847EE" w:rsidP="00EE5E8A">
            <w:pPr>
              <w:ind w:firstLine="0"/>
              <w:rPr>
                <w:rFonts w:ascii="Arial" w:hAnsi="Arial" w:cs="Arial"/>
                <w:sz w:val="24"/>
                <w:szCs w:val="24"/>
              </w:rPr>
            </w:pPr>
          </w:p>
          <w:p w:rsidR="002847EE" w:rsidRPr="00B904FE" w:rsidRDefault="002847EE" w:rsidP="00EE5E8A">
            <w:pPr>
              <w:ind w:firstLine="0"/>
              <w:rPr>
                <w:rFonts w:ascii="Arial" w:hAnsi="Arial" w:cs="Arial"/>
                <w:sz w:val="24"/>
                <w:szCs w:val="24"/>
              </w:rPr>
            </w:pPr>
          </w:p>
          <w:p w:rsidR="00035B25" w:rsidRPr="00B904FE" w:rsidRDefault="00035B25" w:rsidP="00EE5E8A">
            <w:pPr>
              <w:ind w:firstLine="0"/>
              <w:rPr>
                <w:rFonts w:ascii="Arial" w:hAnsi="Arial" w:cs="Arial"/>
                <w:sz w:val="24"/>
                <w:szCs w:val="24"/>
              </w:rPr>
            </w:pPr>
          </w:p>
          <w:p w:rsidR="002847EE" w:rsidRPr="00B904FE" w:rsidRDefault="002847EE" w:rsidP="00EE5E8A">
            <w:pPr>
              <w:ind w:firstLine="0"/>
              <w:rPr>
                <w:rFonts w:ascii="Arial" w:hAnsi="Arial" w:cs="Arial"/>
                <w:sz w:val="24"/>
                <w:szCs w:val="24"/>
              </w:rPr>
            </w:pPr>
            <w:r w:rsidRPr="00B904FE">
              <w:rPr>
                <w:rFonts w:ascii="Arial" w:hAnsi="Arial"/>
                <w:sz w:val="24"/>
              </w:rPr>
              <w:t>Project investigator: ____________________</w:t>
            </w:r>
          </w:p>
          <w:p w:rsidR="002847EE" w:rsidRPr="00B904FE" w:rsidRDefault="002847EE" w:rsidP="00EE5E8A">
            <w:pPr>
              <w:ind w:firstLine="0"/>
              <w:rPr>
                <w:rFonts w:ascii="Arial" w:hAnsi="Arial" w:cs="Arial"/>
                <w:sz w:val="24"/>
                <w:szCs w:val="24"/>
              </w:rPr>
            </w:pPr>
          </w:p>
          <w:p w:rsidR="002847EE" w:rsidRPr="00B904FE" w:rsidRDefault="002847EE" w:rsidP="00EE5E8A">
            <w:pPr>
              <w:ind w:firstLine="0"/>
              <w:rPr>
                <w:rFonts w:ascii="Arial" w:hAnsi="Arial" w:cs="Arial"/>
                <w:b/>
                <w:sz w:val="24"/>
                <w:szCs w:val="24"/>
              </w:rPr>
            </w:pPr>
          </w:p>
        </w:tc>
      </w:tr>
    </w:tbl>
    <w:p w:rsidR="00E14E64" w:rsidRPr="00B904FE" w:rsidRDefault="00E14E64" w:rsidP="00B904FE">
      <w:pPr>
        <w:ind w:firstLine="0"/>
      </w:pPr>
    </w:p>
    <w:sectPr w:rsidR="00E14E64" w:rsidRPr="00B904FE" w:rsidSect="002303DE">
      <w:footerReference w:type="default" r:id="rId8"/>
      <w:footerReference w:type="first" r:id="rId9"/>
      <w:pgSz w:w="11906" w:h="16838" w:code="9"/>
      <w:pgMar w:top="1418" w:right="1418" w:bottom="1418" w:left="1418"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E42" w:rsidRDefault="00A33E42">
      <w:r>
        <w:separator/>
      </w:r>
    </w:p>
  </w:endnote>
  <w:endnote w:type="continuationSeparator" w:id="0">
    <w:p w:rsidR="00A33E42" w:rsidRDefault="00A33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9B" w:rsidRDefault="009E16EE" w:rsidP="000E15BE">
    <w:pPr>
      <w:pStyle w:val="Zpat"/>
      <w:ind w:firstLine="0"/>
      <w:jc w:val="center"/>
    </w:pPr>
    <w:r w:rsidRPr="002C4576">
      <w:rPr>
        <w:sz w:val="24"/>
        <w:szCs w:val="24"/>
      </w:rPr>
      <w:fldChar w:fldCharType="begin"/>
    </w:r>
    <w:r w:rsidRPr="002C4576">
      <w:rPr>
        <w:sz w:val="24"/>
        <w:szCs w:val="24"/>
      </w:rPr>
      <w:instrText xml:space="preserve"> PAGE   \* MERGEFORMAT </w:instrText>
    </w:r>
    <w:r w:rsidRPr="002C4576">
      <w:rPr>
        <w:sz w:val="24"/>
        <w:szCs w:val="24"/>
      </w:rPr>
      <w:fldChar w:fldCharType="separate"/>
    </w:r>
    <w:r w:rsidR="0041724A">
      <w:rPr>
        <w:noProof/>
        <w:sz w:val="24"/>
        <w:szCs w:val="24"/>
      </w:rPr>
      <w:t>2</w:t>
    </w:r>
    <w:r w:rsidRPr="002C4576">
      <w:rPr>
        <w:sz w:val="24"/>
        <w:szCs w:val="24"/>
      </w:rPr>
      <w:fldChar w:fldCharType="end"/>
    </w:r>
  </w:p>
  <w:p w:rsidR="008D229B" w:rsidRPr="002C4576" w:rsidRDefault="00A33E42">
    <w:pPr>
      <w:pStyle w:val="Zpa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9B" w:rsidRPr="009A6B01" w:rsidRDefault="009E16EE">
    <w:pPr>
      <w:pStyle w:val="Zpat"/>
      <w:jc w:val="center"/>
      <w:rPr>
        <w:rFonts w:ascii="Arial" w:hAnsi="Arial" w:cs="Arial"/>
        <w:sz w:val="24"/>
        <w:szCs w:val="24"/>
      </w:rPr>
    </w:pPr>
    <w:r w:rsidRPr="009A6B01">
      <w:rPr>
        <w:rFonts w:ascii="Arial" w:hAnsi="Arial" w:cs="Arial"/>
        <w:sz w:val="24"/>
        <w:szCs w:val="24"/>
      </w:rPr>
      <w:fldChar w:fldCharType="begin"/>
    </w:r>
    <w:r w:rsidRPr="009A6B01">
      <w:rPr>
        <w:rFonts w:ascii="Arial" w:hAnsi="Arial" w:cs="Arial"/>
        <w:sz w:val="24"/>
        <w:szCs w:val="24"/>
      </w:rPr>
      <w:instrText xml:space="preserve"> PAGE   \* MERGEFORMAT </w:instrText>
    </w:r>
    <w:r w:rsidRPr="009A6B01">
      <w:rPr>
        <w:rFonts w:ascii="Arial" w:hAnsi="Arial" w:cs="Arial"/>
        <w:sz w:val="24"/>
        <w:szCs w:val="24"/>
      </w:rPr>
      <w:fldChar w:fldCharType="separate"/>
    </w:r>
    <w:r w:rsidR="0041724A">
      <w:rPr>
        <w:rFonts w:ascii="Arial" w:hAnsi="Arial" w:cs="Arial"/>
        <w:noProof/>
        <w:sz w:val="24"/>
        <w:szCs w:val="24"/>
      </w:rPr>
      <w:t>1</w:t>
    </w:r>
    <w:r w:rsidRPr="009A6B01">
      <w:rPr>
        <w:rFonts w:ascii="Arial" w:hAnsi="Arial" w:cs="Arial"/>
        <w:sz w:val="24"/>
        <w:szCs w:val="24"/>
      </w:rPr>
      <w:fldChar w:fldCharType="end"/>
    </w:r>
  </w:p>
  <w:p w:rsidR="008D229B" w:rsidRDefault="00A33E4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E42" w:rsidRDefault="00A33E42">
      <w:r>
        <w:separator/>
      </w:r>
    </w:p>
  </w:footnote>
  <w:footnote w:type="continuationSeparator" w:id="0">
    <w:p w:rsidR="00A33E42" w:rsidRDefault="00A33E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D3B6B"/>
    <w:multiLevelType w:val="hybridMultilevel"/>
    <w:tmpl w:val="9292642C"/>
    <w:lvl w:ilvl="0" w:tplc="D3C0E50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1251F5C"/>
    <w:multiLevelType w:val="hybridMultilevel"/>
    <w:tmpl w:val="846CC178"/>
    <w:lvl w:ilvl="0" w:tplc="89888E1C">
      <w:start w:val="3"/>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5C091831"/>
    <w:multiLevelType w:val="hybridMultilevel"/>
    <w:tmpl w:val="DB8E883A"/>
    <w:lvl w:ilvl="0" w:tplc="351A9AE6">
      <w:start w:val="1"/>
      <w:numFmt w:val="ordinal"/>
      <w:lvlText w:val="2.%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6DC15D05"/>
    <w:multiLevelType w:val="hybridMultilevel"/>
    <w:tmpl w:val="0C043F4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778A31C5"/>
    <w:multiLevelType w:val="hybridMultilevel"/>
    <w:tmpl w:val="D2521F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6"/>
    <w:rsid w:val="00035B25"/>
    <w:rsid w:val="001646C6"/>
    <w:rsid w:val="002847EE"/>
    <w:rsid w:val="00291DD9"/>
    <w:rsid w:val="0041724A"/>
    <w:rsid w:val="005044CC"/>
    <w:rsid w:val="009E16EE"/>
    <w:rsid w:val="00A33E42"/>
    <w:rsid w:val="00A462E6"/>
    <w:rsid w:val="00B904FE"/>
    <w:rsid w:val="00DC39C1"/>
    <w:rsid w:val="00E14E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7EE"/>
    <w:pPr>
      <w:spacing w:after="0" w:line="240" w:lineRule="auto"/>
      <w:ind w:firstLine="357"/>
      <w:jc w:val="both"/>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2847EE"/>
    <w:pPr>
      <w:tabs>
        <w:tab w:val="center" w:pos="4536"/>
        <w:tab w:val="right" w:pos="9072"/>
      </w:tabs>
    </w:pPr>
  </w:style>
  <w:style w:type="character" w:customStyle="1" w:styleId="ZpatChar">
    <w:name w:val="Zápatí Char"/>
    <w:basedOn w:val="Standardnpsmoodstavce"/>
    <w:link w:val="Zpat"/>
    <w:uiPriority w:val="99"/>
    <w:rsid w:val="002847EE"/>
    <w:rPr>
      <w:rFonts w:ascii="Calibri" w:eastAsia="Calibri" w:hAnsi="Calibri" w:cs="Times New Roman"/>
    </w:rPr>
  </w:style>
  <w:style w:type="paragraph" w:styleId="Odstavecseseznamem">
    <w:name w:val="List Paragraph"/>
    <w:basedOn w:val="Normln"/>
    <w:uiPriority w:val="34"/>
    <w:qFormat/>
    <w:rsid w:val="002847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847EE"/>
    <w:pPr>
      <w:spacing w:after="0" w:line="240" w:lineRule="auto"/>
      <w:ind w:firstLine="357"/>
      <w:jc w:val="both"/>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2847EE"/>
    <w:pPr>
      <w:tabs>
        <w:tab w:val="center" w:pos="4536"/>
        <w:tab w:val="right" w:pos="9072"/>
      </w:tabs>
    </w:pPr>
  </w:style>
  <w:style w:type="character" w:customStyle="1" w:styleId="ZpatChar">
    <w:name w:val="Zápatí Char"/>
    <w:basedOn w:val="Standardnpsmoodstavce"/>
    <w:link w:val="Zpat"/>
    <w:uiPriority w:val="99"/>
    <w:rsid w:val="002847EE"/>
    <w:rPr>
      <w:rFonts w:ascii="Calibri" w:eastAsia="Calibri" w:hAnsi="Calibri" w:cs="Times New Roman"/>
    </w:rPr>
  </w:style>
  <w:style w:type="paragraph" w:styleId="Odstavecseseznamem">
    <w:name w:val="List Paragraph"/>
    <w:basedOn w:val="Normln"/>
    <w:uiPriority w:val="34"/>
    <w:qFormat/>
    <w:rsid w:val="002847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630</Words>
  <Characters>3723</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FTK UP Olomouc</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Lehnert</dc:creator>
  <cp:keywords/>
  <dc:description/>
  <cp:lastModifiedBy>Michal Lehnert</cp:lastModifiedBy>
  <cp:revision>6</cp:revision>
  <dcterms:created xsi:type="dcterms:W3CDTF">2015-02-27T07:48:00Z</dcterms:created>
  <dcterms:modified xsi:type="dcterms:W3CDTF">2015-03-01T16:10:00Z</dcterms:modified>
</cp:coreProperties>
</file>