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706"/>
        <w:gridCol w:w="4836"/>
      </w:tblGrid>
      <w:tr w:rsidR="006B676F" w14:paraId="514DDD87" w14:textId="77777777" w:rsidTr="000B6F03">
        <w:trPr>
          <w:trHeight w:val="1256"/>
        </w:trPr>
        <w:tc>
          <w:tcPr>
            <w:tcW w:w="2661" w:type="dxa"/>
          </w:tcPr>
          <w:p w14:paraId="34A84F68" w14:textId="1B30AB79" w:rsidR="006B676F" w:rsidRDefault="006B676F" w:rsidP="00F761A4">
            <w:pPr>
              <w:jc w:val="both"/>
              <w:rPr>
                <w:b/>
              </w:rPr>
            </w:pPr>
            <w:r w:rsidRPr="00EB418A">
              <w:rPr>
                <w:noProof/>
              </w:rPr>
              <w:drawing>
                <wp:inline distT="0" distB="0" distL="0" distR="0" wp14:anchorId="352EF6C2" wp14:editId="7C7716E8">
                  <wp:extent cx="1016000" cy="1016000"/>
                  <wp:effectExtent l="0" t="0" r="0" b="0"/>
                  <wp:docPr id="157" name="Obrázek 157" descr="E:\ADMINISTRATIVA\znak110_mu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MINISTRATIVA\znak110_mu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37FB28EA" w14:textId="1A690FB4" w:rsidR="006B676F" w:rsidRDefault="006B676F" w:rsidP="00F761A4">
            <w:pPr>
              <w:jc w:val="both"/>
              <w:rPr>
                <w:b/>
              </w:rPr>
            </w:pPr>
            <w:r>
              <w:rPr>
                <w:i/>
                <w:noProof/>
              </w:rPr>
              <w:drawing>
                <wp:inline distT="0" distB="0" distL="0" distR="0" wp14:anchorId="4B8C1B85" wp14:editId="0DD21493">
                  <wp:extent cx="1035050" cy="932367"/>
                  <wp:effectExtent l="0" t="0" r="0" b="127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o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17" cy="93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395D7492" w14:textId="63C155A6" w:rsidR="006B676F" w:rsidRDefault="006B676F" w:rsidP="00F761A4">
            <w:pPr>
              <w:jc w:val="both"/>
              <w:rPr>
                <w:b/>
              </w:rPr>
            </w:pPr>
            <w:r w:rsidRPr="00EB418A">
              <w:rPr>
                <w:b/>
                <w:noProof/>
              </w:rPr>
              <w:drawing>
                <wp:inline distT="0" distB="0" distL="0" distR="0" wp14:anchorId="0AFFA4AA" wp14:editId="0C5CBBB1">
                  <wp:extent cx="2927350" cy="796925"/>
                  <wp:effectExtent l="0" t="0" r="6350" b="3175"/>
                  <wp:docPr id="4" name="Obrázek 3" descr="http://public.univie.ac.at/fileadmin/user_upload/public/logo/UNI-Logo_RGB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http://public.univie.ac.at/fileadmin/user_upload/public/logo/UNI-Logo_RGB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03E86" w14:textId="77777777" w:rsidR="00EB418A" w:rsidRPr="00D2341A" w:rsidRDefault="00743297" w:rsidP="00EB418A">
      <w:pPr>
        <w:jc w:val="center"/>
        <w:rPr>
          <w:b/>
          <w:sz w:val="28"/>
          <w:szCs w:val="28"/>
        </w:rPr>
      </w:pPr>
      <w:r w:rsidRPr="002118E8">
        <w:rPr>
          <w:b/>
          <w:sz w:val="28"/>
          <w:szCs w:val="28"/>
          <w:highlight w:val="yellow"/>
        </w:rPr>
        <w:t>TRANS</w:t>
      </w:r>
      <w:r w:rsidRPr="00D2341A">
        <w:rPr>
          <w:b/>
          <w:sz w:val="28"/>
          <w:szCs w:val="28"/>
        </w:rPr>
        <w:t xml:space="preserve">FORMACE POHRANIČÍ </w:t>
      </w:r>
    </w:p>
    <w:p w14:paraId="1264D0E0" w14:textId="371B79FD" w:rsidR="00743297" w:rsidRDefault="00743297" w:rsidP="00EB418A">
      <w:pPr>
        <w:jc w:val="center"/>
        <w:rPr>
          <w:b/>
          <w:sz w:val="28"/>
          <w:szCs w:val="28"/>
        </w:rPr>
      </w:pPr>
      <w:r w:rsidRPr="00D2341A">
        <w:rPr>
          <w:b/>
          <w:sz w:val="28"/>
          <w:szCs w:val="28"/>
        </w:rPr>
        <w:t xml:space="preserve">NA PŘÍKLADU JIHOMORAVSKÉHO-DOLNORAKOUSKÉHO </w:t>
      </w:r>
      <w:r w:rsidRPr="002118E8">
        <w:rPr>
          <w:b/>
          <w:sz w:val="28"/>
          <w:szCs w:val="28"/>
          <w:highlight w:val="yellow"/>
        </w:rPr>
        <w:t>REG</w:t>
      </w:r>
      <w:r w:rsidRPr="00D2341A">
        <w:rPr>
          <w:b/>
          <w:sz w:val="28"/>
          <w:szCs w:val="28"/>
        </w:rPr>
        <w:t>IONU</w:t>
      </w:r>
    </w:p>
    <w:p w14:paraId="473B413D" w14:textId="77777777" w:rsidR="00D2341A" w:rsidRDefault="00D2341A" w:rsidP="00EB418A">
      <w:pPr>
        <w:jc w:val="center"/>
        <w:rPr>
          <w:sz w:val="28"/>
          <w:szCs w:val="28"/>
        </w:rPr>
      </w:pPr>
    </w:p>
    <w:p w14:paraId="7A919C75" w14:textId="6FD8B281" w:rsidR="00D2341A" w:rsidRPr="00D2341A" w:rsidRDefault="00D2341A" w:rsidP="00EB418A">
      <w:pPr>
        <w:jc w:val="center"/>
        <w:rPr>
          <w:sz w:val="28"/>
          <w:szCs w:val="28"/>
        </w:rPr>
      </w:pPr>
      <w:r w:rsidRPr="00D2341A">
        <w:rPr>
          <w:sz w:val="28"/>
          <w:szCs w:val="28"/>
        </w:rPr>
        <w:t>PREZENTACE VÝSLEDKŮ PROJEKTU</w:t>
      </w:r>
      <w:r w:rsidR="002118E8">
        <w:rPr>
          <w:sz w:val="28"/>
          <w:szCs w:val="28"/>
        </w:rPr>
        <w:t xml:space="preserve"> TRANSREG</w:t>
      </w:r>
    </w:p>
    <w:p w14:paraId="348B71B0" w14:textId="77777777" w:rsidR="00743297" w:rsidRPr="00EB418A" w:rsidRDefault="00743297" w:rsidP="00EB418A">
      <w:pPr>
        <w:pStyle w:val="Odstavecseseznamem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361D993D" w14:textId="42AC16E4" w:rsidR="00743297" w:rsidRPr="00994133" w:rsidRDefault="00D2341A" w:rsidP="00EB418A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4133">
        <w:rPr>
          <w:rFonts w:ascii="Times New Roman" w:hAnsi="Times New Roman"/>
          <w:b/>
          <w:sz w:val="28"/>
          <w:szCs w:val="28"/>
        </w:rPr>
        <w:t>16. 11. 2016</w:t>
      </w:r>
      <w:r w:rsidR="00F875BE">
        <w:rPr>
          <w:rFonts w:ascii="Times New Roman" w:hAnsi="Times New Roman"/>
          <w:b/>
          <w:sz w:val="28"/>
          <w:szCs w:val="28"/>
        </w:rPr>
        <w:t>,</w:t>
      </w:r>
      <w:r w:rsidRPr="00994133">
        <w:rPr>
          <w:rFonts w:ascii="Times New Roman" w:hAnsi="Times New Roman"/>
          <w:b/>
          <w:sz w:val="28"/>
          <w:szCs w:val="28"/>
        </w:rPr>
        <w:t xml:space="preserve"> 10 – 16 HOD</w:t>
      </w:r>
    </w:p>
    <w:p w14:paraId="6E4AC643" w14:textId="6217D460" w:rsidR="00D2341A" w:rsidRPr="00EB418A" w:rsidRDefault="00D2341A" w:rsidP="00EB418A">
      <w:pPr>
        <w:pStyle w:val="Odstavecseseznamem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Rybniční zámeček MENDELU, Lednice </w:t>
      </w:r>
    </w:p>
    <w:p w14:paraId="69105240" w14:textId="77777777" w:rsidR="00743297" w:rsidRPr="00EB418A" w:rsidRDefault="00743297" w:rsidP="00743297">
      <w:pPr>
        <w:jc w:val="both"/>
      </w:pPr>
    </w:p>
    <w:p w14:paraId="2F992D5C" w14:textId="53D93144" w:rsidR="00CF6782" w:rsidRPr="00994133" w:rsidRDefault="00CF6782" w:rsidP="00F761A4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4133">
        <w:rPr>
          <w:rFonts w:ascii="Times New Roman" w:hAnsi="Times New Roman"/>
          <w:b/>
          <w:sz w:val="24"/>
          <w:szCs w:val="24"/>
        </w:rPr>
        <w:t>09:30 – 10:00</w:t>
      </w:r>
      <w:r w:rsidRPr="00994133">
        <w:rPr>
          <w:rFonts w:ascii="Times New Roman" w:hAnsi="Times New Roman"/>
          <w:b/>
          <w:sz w:val="24"/>
          <w:szCs w:val="24"/>
        </w:rPr>
        <w:tab/>
      </w:r>
      <w:r w:rsidRPr="00994133">
        <w:rPr>
          <w:rFonts w:ascii="Times New Roman" w:hAnsi="Times New Roman"/>
          <w:b/>
          <w:sz w:val="24"/>
          <w:szCs w:val="24"/>
        </w:rPr>
        <w:tab/>
        <w:t>Příjezd účastníků, občerstvení</w:t>
      </w:r>
    </w:p>
    <w:p w14:paraId="28ABBA44" w14:textId="77777777" w:rsidR="00CF6782" w:rsidRDefault="00CF6782" w:rsidP="00CF6782">
      <w:pPr>
        <w:pStyle w:val="Odstavecseseznamem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53308DC6" w14:textId="6084DF9D" w:rsidR="00CF6782" w:rsidRDefault="00CF6782" w:rsidP="00F761A4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4133">
        <w:rPr>
          <w:rFonts w:ascii="Times New Roman" w:hAnsi="Times New Roman"/>
          <w:b/>
          <w:sz w:val="24"/>
          <w:szCs w:val="24"/>
        </w:rPr>
        <w:t>10:00 – 11:00</w:t>
      </w:r>
      <w:r w:rsidRPr="00994133">
        <w:rPr>
          <w:rFonts w:ascii="Times New Roman" w:hAnsi="Times New Roman"/>
          <w:b/>
          <w:sz w:val="24"/>
          <w:szCs w:val="24"/>
        </w:rPr>
        <w:tab/>
      </w:r>
      <w:r w:rsidRPr="00994133">
        <w:rPr>
          <w:rFonts w:ascii="Times New Roman" w:hAnsi="Times New Roman"/>
          <w:b/>
          <w:sz w:val="24"/>
          <w:szCs w:val="24"/>
        </w:rPr>
        <w:tab/>
        <w:t xml:space="preserve">1. blok – představení </w:t>
      </w:r>
      <w:r w:rsidR="0033453C">
        <w:rPr>
          <w:rFonts w:ascii="Times New Roman" w:hAnsi="Times New Roman"/>
          <w:b/>
          <w:sz w:val="24"/>
          <w:szCs w:val="24"/>
        </w:rPr>
        <w:t xml:space="preserve">projektu a </w:t>
      </w:r>
      <w:r w:rsidRPr="00994133">
        <w:rPr>
          <w:rFonts w:ascii="Times New Roman" w:hAnsi="Times New Roman"/>
          <w:b/>
          <w:sz w:val="24"/>
          <w:szCs w:val="24"/>
        </w:rPr>
        <w:t>participujících pracovišť</w:t>
      </w:r>
    </w:p>
    <w:p w14:paraId="7AB53A11" w14:textId="38E4D669" w:rsidR="0033453C" w:rsidRPr="00994133" w:rsidRDefault="0033453C" w:rsidP="0033453C">
      <w:pPr>
        <w:jc w:val="both"/>
      </w:pPr>
      <w:r>
        <w:t>10:00 – 10:15</w:t>
      </w:r>
      <w:r>
        <w:tab/>
      </w:r>
      <w:r w:rsidRPr="00994133">
        <w:t>Moderace / zahájení</w:t>
      </w:r>
      <w:r>
        <w:t xml:space="preserve"> / představení projektu</w:t>
      </w:r>
    </w:p>
    <w:p w14:paraId="15819790" w14:textId="77777777" w:rsidR="0033453C" w:rsidRPr="00163C6B" w:rsidRDefault="0033453C" w:rsidP="0033453C">
      <w:pPr>
        <w:ind w:left="1416" w:firstLine="708"/>
        <w:jc w:val="both"/>
        <w:rPr>
          <w:i/>
        </w:rPr>
      </w:pPr>
      <w:r w:rsidRPr="00163C6B">
        <w:rPr>
          <w:i/>
        </w:rPr>
        <w:t>Milan Jeřábek, řešitel projektu, Masarykova univerzita</w:t>
      </w:r>
    </w:p>
    <w:p w14:paraId="6BE490EF" w14:textId="7644F638" w:rsidR="00CF6782" w:rsidRDefault="0033453C" w:rsidP="00F761A4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– 10:30</w:t>
      </w:r>
      <w:r w:rsidR="00994133">
        <w:rPr>
          <w:rFonts w:ascii="Times New Roman" w:hAnsi="Times New Roman"/>
          <w:sz w:val="24"/>
          <w:szCs w:val="24"/>
        </w:rPr>
        <w:tab/>
      </w:r>
      <w:r w:rsidR="00CF6782">
        <w:rPr>
          <w:rFonts w:ascii="Times New Roman" w:hAnsi="Times New Roman"/>
          <w:sz w:val="24"/>
          <w:szCs w:val="24"/>
        </w:rPr>
        <w:t>Geografický ústav</w:t>
      </w:r>
      <w:r w:rsidR="00994133">
        <w:rPr>
          <w:rFonts w:ascii="Times New Roman" w:hAnsi="Times New Roman"/>
          <w:sz w:val="24"/>
          <w:szCs w:val="24"/>
        </w:rPr>
        <w:t>,</w:t>
      </w:r>
      <w:r w:rsidR="00CF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782">
        <w:rPr>
          <w:rFonts w:ascii="Times New Roman" w:hAnsi="Times New Roman"/>
          <w:sz w:val="24"/>
          <w:szCs w:val="24"/>
        </w:rPr>
        <w:t>PřF</w:t>
      </w:r>
      <w:proofErr w:type="spellEnd"/>
      <w:r w:rsidR="00994133">
        <w:rPr>
          <w:rFonts w:ascii="Times New Roman" w:hAnsi="Times New Roman"/>
          <w:sz w:val="24"/>
          <w:szCs w:val="24"/>
        </w:rPr>
        <w:t>,</w:t>
      </w:r>
      <w:r w:rsidR="00CF6782">
        <w:rPr>
          <w:rFonts w:ascii="Times New Roman" w:hAnsi="Times New Roman"/>
          <w:sz w:val="24"/>
          <w:szCs w:val="24"/>
        </w:rPr>
        <w:t xml:space="preserve"> MU </w:t>
      </w:r>
    </w:p>
    <w:p w14:paraId="0D9D7A61" w14:textId="1AE91118" w:rsidR="00CF6782" w:rsidRPr="00163C6B" w:rsidRDefault="00CF6782" w:rsidP="00994133">
      <w:pPr>
        <w:ind w:left="1416" w:firstLine="708"/>
        <w:jc w:val="both"/>
        <w:rPr>
          <w:i/>
        </w:rPr>
      </w:pPr>
      <w:r w:rsidRPr="00163C6B">
        <w:rPr>
          <w:i/>
        </w:rPr>
        <w:t>Petr Dobrovolný, ředitel ústavu</w:t>
      </w:r>
    </w:p>
    <w:p w14:paraId="136E9F6E" w14:textId="55000FFD" w:rsidR="00CF6782" w:rsidRDefault="0033453C" w:rsidP="00F761A4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– 10:45</w:t>
      </w:r>
      <w:r w:rsidR="00CF6782">
        <w:rPr>
          <w:rFonts w:ascii="Times New Roman" w:hAnsi="Times New Roman"/>
          <w:sz w:val="24"/>
          <w:szCs w:val="24"/>
        </w:rPr>
        <w:tab/>
      </w:r>
      <w:r w:rsidR="00CF6782" w:rsidRPr="00CF6782">
        <w:rPr>
          <w:rFonts w:ascii="Times New Roman" w:hAnsi="Times New Roman"/>
          <w:sz w:val="24"/>
          <w:szCs w:val="24"/>
        </w:rPr>
        <w:t xml:space="preserve">Institut </w:t>
      </w:r>
      <w:proofErr w:type="spellStart"/>
      <w:r w:rsidR="00CF6782" w:rsidRPr="00CF6782">
        <w:rPr>
          <w:rFonts w:ascii="Times New Roman" w:hAnsi="Times New Roman"/>
          <w:sz w:val="24"/>
          <w:szCs w:val="24"/>
        </w:rPr>
        <w:t>für</w:t>
      </w:r>
      <w:proofErr w:type="spellEnd"/>
      <w:r w:rsidR="00CF6782" w:rsidRPr="00CF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782" w:rsidRPr="00CF6782">
        <w:rPr>
          <w:rFonts w:ascii="Times New Roman" w:hAnsi="Times New Roman"/>
          <w:sz w:val="24"/>
          <w:szCs w:val="24"/>
        </w:rPr>
        <w:t>Geographie</w:t>
      </w:r>
      <w:proofErr w:type="spellEnd"/>
      <w:r w:rsidR="00CF6782" w:rsidRPr="00CF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782" w:rsidRPr="00CF6782">
        <w:rPr>
          <w:rFonts w:ascii="Times New Roman" w:hAnsi="Times New Roman"/>
          <w:sz w:val="24"/>
          <w:szCs w:val="24"/>
        </w:rPr>
        <w:t>und</w:t>
      </w:r>
      <w:proofErr w:type="spellEnd"/>
      <w:r w:rsidR="00CF6782" w:rsidRPr="00CF6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782" w:rsidRPr="00CF6782">
        <w:rPr>
          <w:rFonts w:ascii="Times New Roman" w:hAnsi="Times New Roman"/>
          <w:sz w:val="24"/>
          <w:szCs w:val="24"/>
        </w:rPr>
        <w:t>Regionalforschung</w:t>
      </w:r>
      <w:proofErr w:type="spellEnd"/>
      <w:r w:rsidR="00994133">
        <w:rPr>
          <w:rFonts w:ascii="Times New Roman" w:hAnsi="Times New Roman"/>
          <w:sz w:val="24"/>
          <w:szCs w:val="24"/>
        </w:rPr>
        <w:t xml:space="preserve">, FGGA, </w:t>
      </w:r>
      <w:proofErr w:type="spellStart"/>
      <w:r w:rsidR="00994133">
        <w:rPr>
          <w:rFonts w:ascii="Times New Roman" w:hAnsi="Times New Roman"/>
          <w:sz w:val="24"/>
          <w:szCs w:val="24"/>
        </w:rPr>
        <w:t>Universität</w:t>
      </w:r>
      <w:proofErr w:type="spellEnd"/>
      <w:r w:rsidR="00994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4133">
        <w:rPr>
          <w:rFonts w:ascii="Times New Roman" w:hAnsi="Times New Roman"/>
          <w:sz w:val="24"/>
          <w:szCs w:val="24"/>
        </w:rPr>
        <w:t>Wien</w:t>
      </w:r>
      <w:proofErr w:type="spellEnd"/>
    </w:p>
    <w:p w14:paraId="3CBF66DB" w14:textId="54D004E8" w:rsidR="00994133" w:rsidRPr="00163C6B" w:rsidRDefault="00994133" w:rsidP="00F761A4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63C6B">
        <w:rPr>
          <w:rFonts w:ascii="Times New Roman" w:hAnsi="Times New Roman"/>
          <w:i/>
          <w:sz w:val="24"/>
          <w:szCs w:val="24"/>
        </w:rPr>
        <w:tab/>
      </w:r>
      <w:r w:rsidRPr="00163C6B">
        <w:rPr>
          <w:rFonts w:ascii="Times New Roman" w:hAnsi="Times New Roman"/>
          <w:i/>
          <w:sz w:val="24"/>
          <w:szCs w:val="24"/>
        </w:rPr>
        <w:tab/>
      </w:r>
      <w:r w:rsidRPr="00163C6B">
        <w:rPr>
          <w:rFonts w:ascii="Times New Roman" w:hAnsi="Times New Roman"/>
          <w:i/>
          <w:sz w:val="24"/>
          <w:szCs w:val="24"/>
        </w:rPr>
        <w:tab/>
        <w:t xml:space="preserve">Martin </w:t>
      </w:r>
      <w:proofErr w:type="spellStart"/>
      <w:r w:rsidRPr="00163C6B">
        <w:rPr>
          <w:rFonts w:ascii="Times New Roman" w:hAnsi="Times New Roman"/>
          <w:i/>
          <w:sz w:val="24"/>
          <w:szCs w:val="24"/>
        </w:rPr>
        <w:t>Heintel</w:t>
      </w:r>
      <w:proofErr w:type="spellEnd"/>
      <w:r w:rsidRPr="00163C6B">
        <w:rPr>
          <w:rFonts w:ascii="Times New Roman" w:hAnsi="Times New Roman"/>
          <w:i/>
          <w:sz w:val="24"/>
          <w:szCs w:val="24"/>
        </w:rPr>
        <w:t>, řešitel projektu</w:t>
      </w:r>
    </w:p>
    <w:p w14:paraId="2841007B" w14:textId="072C55EC" w:rsidR="00994133" w:rsidRDefault="0033453C" w:rsidP="00F761A4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 – 11:00</w:t>
      </w:r>
      <w:r w:rsidR="00CF6782">
        <w:rPr>
          <w:rFonts w:ascii="Times New Roman" w:hAnsi="Times New Roman"/>
          <w:sz w:val="24"/>
          <w:szCs w:val="24"/>
        </w:rPr>
        <w:tab/>
        <w:t xml:space="preserve">Ústav aplikované a krajinné ekologie AF Mendelovy univerzity </w:t>
      </w:r>
    </w:p>
    <w:p w14:paraId="3EC29251" w14:textId="31B8940B" w:rsidR="00CF6782" w:rsidRPr="00163C6B" w:rsidRDefault="00CF6782" w:rsidP="00994133">
      <w:pPr>
        <w:ind w:left="1416" w:firstLine="708"/>
        <w:jc w:val="both"/>
        <w:rPr>
          <w:i/>
        </w:rPr>
      </w:pPr>
      <w:r w:rsidRPr="00163C6B">
        <w:rPr>
          <w:i/>
        </w:rPr>
        <w:t>Milada Šťastná</w:t>
      </w:r>
      <w:r w:rsidR="00994133" w:rsidRPr="00163C6B">
        <w:rPr>
          <w:i/>
        </w:rPr>
        <w:t>, vedoucí ústavu</w:t>
      </w:r>
    </w:p>
    <w:p w14:paraId="111438E6" w14:textId="77777777" w:rsidR="00994133" w:rsidRDefault="00994133" w:rsidP="00F761A4">
      <w:pPr>
        <w:jc w:val="both"/>
      </w:pPr>
    </w:p>
    <w:p w14:paraId="4FD78D4C" w14:textId="54D26F6A" w:rsidR="00994133" w:rsidRPr="00994133" w:rsidRDefault="00994133" w:rsidP="00F761A4">
      <w:pPr>
        <w:jc w:val="both"/>
        <w:rPr>
          <w:b/>
        </w:rPr>
      </w:pPr>
      <w:r w:rsidRPr="00994133">
        <w:rPr>
          <w:b/>
        </w:rPr>
        <w:t>11:00 – 12:</w:t>
      </w:r>
      <w:r w:rsidR="0033453C">
        <w:rPr>
          <w:b/>
        </w:rPr>
        <w:t>3</w:t>
      </w:r>
      <w:r w:rsidRPr="00994133">
        <w:rPr>
          <w:b/>
        </w:rPr>
        <w:t>0</w:t>
      </w:r>
      <w:r w:rsidRPr="00994133">
        <w:rPr>
          <w:b/>
        </w:rPr>
        <w:tab/>
      </w:r>
      <w:r w:rsidRPr="00994133">
        <w:rPr>
          <w:b/>
        </w:rPr>
        <w:tab/>
        <w:t>2. blok – vystoupení hostů (OSLOVENI</w:t>
      </w:r>
      <w:r w:rsidR="006868F9">
        <w:rPr>
          <w:b/>
        </w:rPr>
        <w:t>, pracovní tituly</w:t>
      </w:r>
      <w:r w:rsidRPr="00994133">
        <w:rPr>
          <w:b/>
        </w:rPr>
        <w:t>)</w:t>
      </w:r>
    </w:p>
    <w:p w14:paraId="05B2A61E" w14:textId="41ED7D02" w:rsidR="00994133" w:rsidRDefault="0033453C" w:rsidP="00F761A4">
      <w:pPr>
        <w:jc w:val="both"/>
      </w:pPr>
      <w:r>
        <w:t>11:00 – 11:15</w:t>
      </w:r>
      <w:r w:rsidR="00994133">
        <w:tab/>
      </w:r>
      <w:r w:rsidR="00C92F69">
        <w:t>Přeshraniční česko-rakouská spolupráce jako součást Evropské územní spolupráce</w:t>
      </w:r>
    </w:p>
    <w:p w14:paraId="01FD65EA" w14:textId="5C5D632D" w:rsidR="00F761A4" w:rsidRPr="00163C6B" w:rsidRDefault="00994133" w:rsidP="00994133">
      <w:pPr>
        <w:ind w:left="1416" w:firstLine="708"/>
        <w:jc w:val="both"/>
        <w:rPr>
          <w:i/>
        </w:rPr>
      </w:pPr>
      <w:r w:rsidRPr="00163C6B">
        <w:rPr>
          <w:i/>
        </w:rPr>
        <w:t xml:space="preserve">Jiří </w:t>
      </w:r>
      <w:r w:rsidR="00C6699D" w:rsidRPr="00163C6B">
        <w:rPr>
          <w:i/>
        </w:rPr>
        <w:t>H</w:t>
      </w:r>
      <w:r w:rsidRPr="00163C6B">
        <w:rPr>
          <w:i/>
        </w:rPr>
        <w:t>oráček</w:t>
      </w:r>
      <w:r w:rsidR="00F761A4" w:rsidRPr="00163C6B">
        <w:rPr>
          <w:i/>
        </w:rPr>
        <w:t xml:space="preserve">, </w:t>
      </w:r>
      <w:r w:rsidR="006C0388" w:rsidRPr="00163C6B">
        <w:rPr>
          <w:i/>
        </w:rPr>
        <w:t xml:space="preserve">ředitel odboru evropské územní spolupráce, </w:t>
      </w:r>
      <w:r w:rsidR="007470F6" w:rsidRPr="00163C6B">
        <w:rPr>
          <w:i/>
        </w:rPr>
        <w:t>MMR ČR</w:t>
      </w:r>
    </w:p>
    <w:p w14:paraId="141B8860" w14:textId="77674406" w:rsidR="00C92F69" w:rsidRPr="00C92F69" w:rsidRDefault="0033453C" w:rsidP="00C92F69">
      <w:pPr>
        <w:jc w:val="both"/>
      </w:pPr>
      <w:r>
        <w:t>11:15 – 11:30</w:t>
      </w:r>
      <w:r w:rsidR="00C92F69" w:rsidRPr="00C92F69">
        <w:tab/>
        <w:t>Češi a Rakušané – sousedé blízcí či vzdálení?</w:t>
      </w:r>
    </w:p>
    <w:p w14:paraId="69CA2904" w14:textId="49E80D67" w:rsidR="00994133" w:rsidRPr="00163C6B" w:rsidRDefault="00994133" w:rsidP="00C92F69">
      <w:pPr>
        <w:ind w:left="1416" w:firstLine="708"/>
        <w:jc w:val="both"/>
        <w:rPr>
          <w:i/>
        </w:rPr>
      </w:pPr>
      <w:r w:rsidRPr="00163C6B">
        <w:rPr>
          <w:i/>
        </w:rPr>
        <w:t xml:space="preserve">Georg </w:t>
      </w:r>
      <w:proofErr w:type="spellStart"/>
      <w:r w:rsidRPr="00163C6B">
        <w:rPr>
          <w:i/>
        </w:rPr>
        <w:t>Stöger</w:t>
      </w:r>
      <w:proofErr w:type="spellEnd"/>
      <w:r w:rsidR="00C92F69" w:rsidRPr="00163C6B">
        <w:rPr>
          <w:i/>
        </w:rPr>
        <w:t>, r</w:t>
      </w:r>
      <w:r w:rsidRPr="00163C6B">
        <w:rPr>
          <w:i/>
        </w:rPr>
        <w:t>akouský honorární konzul v Brně</w:t>
      </w:r>
    </w:p>
    <w:p w14:paraId="66570ADF" w14:textId="38C322B2" w:rsidR="00C92F69" w:rsidRPr="00C92F69" w:rsidRDefault="0033453C" w:rsidP="0033453C">
      <w:pPr>
        <w:jc w:val="both"/>
      </w:pPr>
      <w:r>
        <w:t>11:30 – 11:45</w:t>
      </w:r>
      <w:r>
        <w:tab/>
      </w:r>
      <w:r w:rsidR="00C92F69" w:rsidRPr="00C92F69">
        <w:t>Aktuální problémy česko-rakouských vztahů</w:t>
      </w:r>
    </w:p>
    <w:p w14:paraId="6C826ED0" w14:textId="3F51DE35" w:rsidR="00994133" w:rsidRPr="00163C6B" w:rsidRDefault="00994133" w:rsidP="00C92F69">
      <w:pPr>
        <w:ind w:left="1416" w:firstLine="708"/>
        <w:jc w:val="both"/>
        <w:rPr>
          <w:i/>
        </w:rPr>
      </w:pPr>
      <w:r w:rsidRPr="00163C6B">
        <w:rPr>
          <w:i/>
        </w:rPr>
        <w:t xml:space="preserve">Jan </w:t>
      </w:r>
      <w:proofErr w:type="spellStart"/>
      <w:r w:rsidRPr="00163C6B">
        <w:rPr>
          <w:i/>
        </w:rPr>
        <w:t>Sechter</w:t>
      </w:r>
      <w:proofErr w:type="spellEnd"/>
      <w:r w:rsidR="00C92F69" w:rsidRPr="00163C6B">
        <w:rPr>
          <w:i/>
        </w:rPr>
        <w:t>, velvyslanec České republiky v Rakousku</w:t>
      </w:r>
    </w:p>
    <w:p w14:paraId="0423773C" w14:textId="44037E6A" w:rsidR="00C92F69" w:rsidRPr="00C92F69" w:rsidRDefault="0033453C" w:rsidP="0033453C">
      <w:pPr>
        <w:jc w:val="both"/>
      </w:pPr>
      <w:r>
        <w:t>11:45 – 12:00</w:t>
      </w:r>
      <w:r>
        <w:tab/>
      </w:r>
      <w:r w:rsidR="00C92F69" w:rsidRPr="00C92F69">
        <w:t xml:space="preserve">Česko-rakouské </w:t>
      </w:r>
      <w:r w:rsidR="00163C6B">
        <w:t>poměry</w:t>
      </w:r>
      <w:r w:rsidR="00C92F69" w:rsidRPr="00C92F69">
        <w:t xml:space="preserve"> </w:t>
      </w:r>
      <w:r w:rsidR="00C92F69">
        <w:t>–</w:t>
      </w:r>
      <w:r w:rsidR="00C92F69" w:rsidRPr="00C92F69">
        <w:t xml:space="preserve"> včera, dnes a </w:t>
      </w:r>
      <w:proofErr w:type="gramStart"/>
      <w:r w:rsidR="00C92F69" w:rsidRPr="00C92F69">
        <w:t>zítra...</w:t>
      </w:r>
      <w:proofErr w:type="gramEnd"/>
    </w:p>
    <w:p w14:paraId="62E1FFBF" w14:textId="52607237" w:rsidR="00994133" w:rsidRPr="00163C6B" w:rsidRDefault="00994133" w:rsidP="00C92F69">
      <w:pPr>
        <w:ind w:left="1416" w:firstLine="708"/>
        <w:jc w:val="both"/>
        <w:rPr>
          <w:i/>
        </w:rPr>
      </w:pPr>
      <w:r w:rsidRPr="00163C6B">
        <w:rPr>
          <w:i/>
        </w:rPr>
        <w:t>Karel Schwarzenberg</w:t>
      </w:r>
      <w:r w:rsidR="00C92F69" w:rsidRPr="00163C6B">
        <w:rPr>
          <w:i/>
        </w:rPr>
        <w:t>, předseda zahraničního výboru PS Parlamentu ČR</w:t>
      </w:r>
    </w:p>
    <w:p w14:paraId="08F8F3CD" w14:textId="3BDD5C51" w:rsidR="00994133" w:rsidRPr="0033453C" w:rsidRDefault="0033453C" w:rsidP="0033453C">
      <w:pPr>
        <w:jc w:val="both"/>
      </w:pPr>
      <w:r>
        <w:t>12:00 – 12:30</w:t>
      </w:r>
      <w:r>
        <w:tab/>
      </w:r>
      <w:r w:rsidRPr="0033453C">
        <w:t>DISKUZE K 2. BLOKU</w:t>
      </w:r>
    </w:p>
    <w:p w14:paraId="26D02E1C" w14:textId="77777777" w:rsidR="0033453C" w:rsidRPr="00847A98" w:rsidRDefault="0033453C" w:rsidP="007470F6">
      <w:pPr>
        <w:ind w:left="1410"/>
        <w:jc w:val="both"/>
        <w:rPr>
          <w:b/>
        </w:rPr>
      </w:pPr>
    </w:p>
    <w:p w14:paraId="5417E37D" w14:textId="013F0853" w:rsidR="003F6FA1" w:rsidRPr="00163C6B" w:rsidRDefault="0033453C" w:rsidP="003F6FA1">
      <w:pPr>
        <w:jc w:val="both"/>
      </w:pPr>
      <w:r>
        <w:t>12:3</w:t>
      </w:r>
      <w:r w:rsidR="00163C6B" w:rsidRPr="00163C6B">
        <w:t>0 – 13:30</w:t>
      </w:r>
      <w:r w:rsidR="00163C6B" w:rsidRPr="00163C6B">
        <w:tab/>
        <w:t>OBĚD /</w:t>
      </w:r>
      <w:r w:rsidR="00163C6B">
        <w:t xml:space="preserve"> </w:t>
      </w:r>
      <w:r w:rsidR="00163C6B" w:rsidRPr="00163C6B">
        <w:t>POLEDNÍ PŘESTÁVKA</w:t>
      </w:r>
    </w:p>
    <w:p w14:paraId="08B22575" w14:textId="77777777" w:rsidR="002118E8" w:rsidRDefault="002118E8" w:rsidP="003F6FA1">
      <w:pPr>
        <w:jc w:val="both"/>
        <w:rPr>
          <w:i/>
        </w:rPr>
      </w:pPr>
    </w:p>
    <w:p w14:paraId="3553A078" w14:textId="220188B1" w:rsidR="002118E8" w:rsidRPr="002118E8" w:rsidRDefault="002118E8" w:rsidP="003F6FA1">
      <w:pPr>
        <w:jc w:val="both"/>
        <w:rPr>
          <w:b/>
        </w:rPr>
      </w:pPr>
      <w:r w:rsidRPr="002118E8">
        <w:rPr>
          <w:b/>
        </w:rPr>
        <w:t>13:30 – 1</w:t>
      </w:r>
      <w:r w:rsidR="003830C2">
        <w:rPr>
          <w:b/>
        </w:rPr>
        <w:t>5:45</w:t>
      </w:r>
      <w:r w:rsidRPr="002118E8">
        <w:rPr>
          <w:b/>
        </w:rPr>
        <w:tab/>
      </w:r>
      <w:r w:rsidRPr="002118E8">
        <w:rPr>
          <w:b/>
        </w:rPr>
        <w:tab/>
        <w:t>3. blok – prezentace společných aktivit</w:t>
      </w:r>
    </w:p>
    <w:p w14:paraId="299B4533" w14:textId="1B1E21AE" w:rsidR="002118E8" w:rsidRDefault="002118E8" w:rsidP="003F6FA1">
      <w:pPr>
        <w:jc w:val="both"/>
      </w:pPr>
      <w:r>
        <w:t>13:30 – 14:15</w:t>
      </w:r>
      <w:r>
        <w:tab/>
        <w:t>Prezentace výsledků projektu</w:t>
      </w:r>
    </w:p>
    <w:p w14:paraId="6744FC5E" w14:textId="655A9DEE" w:rsidR="002118E8" w:rsidRPr="00163C6B" w:rsidRDefault="002118E8" w:rsidP="003F6FA1">
      <w:pPr>
        <w:jc w:val="both"/>
        <w:rPr>
          <w:i/>
        </w:rPr>
      </w:pPr>
      <w:r w:rsidRPr="00163C6B">
        <w:rPr>
          <w:i/>
        </w:rPr>
        <w:tab/>
      </w:r>
      <w:r w:rsidRPr="00163C6B">
        <w:rPr>
          <w:i/>
        </w:rPr>
        <w:tab/>
      </w:r>
      <w:r w:rsidRPr="00163C6B">
        <w:rPr>
          <w:i/>
        </w:rPr>
        <w:tab/>
        <w:t xml:space="preserve">Norbert </w:t>
      </w:r>
      <w:proofErr w:type="spellStart"/>
      <w:r w:rsidRPr="00163C6B">
        <w:rPr>
          <w:i/>
        </w:rPr>
        <w:t>Weixelbaumer</w:t>
      </w:r>
      <w:proofErr w:type="spellEnd"/>
      <w:r w:rsidRPr="00163C6B">
        <w:rPr>
          <w:i/>
        </w:rPr>
        <w:t xml:space="preserve">, </w:t>
      </w:r>
      <w:proofErr w:type="spellStart"/>
      <w:r w:rsidRPr="00163C6B">
        <w:rPr>
          <w:i/>
        </w:rPr>
        <w:t>Universität</w:t>
      </w:r>
      <w:proofErr w:type="spellEnd"/>
      <w:r w:rsidRPr="00163C6B">
        <w:rPr>
          <w:i/>
        </w:rPr>
        <w:t xml:space="preserve"> </w:t>
      </w:r>
      <w:proofErr w:type="spellStart"/>
      <w:r w:rsidRPr="00163C6B">
        <w:rPr>
          <w:i/>
        </w:rPr>
        <w:t>Wien</w:t>
      </w:r>
      <w:proofErr w:type="spellEnd"/>
    </w:p>
    <w:p w14:paraId="6069A1FA" w14:textId="77777777" w:rsidR="002118E8" w:rsidRDefault="002118E8" w:rsidP="003F6FA1">
      <w:pPr>
        <w:jc w:val="both"/>
      </w:pPr>
      <w:r>
        <w:t>14:15 – 14:30</w:t>
      </w:r>
      <w:r>
        <w:tab/>
        <w:t>Návrh nového/navazujícího projektu AKTION CZ-AT</w:t>
      </w:r>
    </w:p>
    <w:p w14:paraId="3E5D7A64" w14:textId="4E2E1EE4" w:rsidR="002118E8" w:rsidRPr="00163C6B" w:rsidRDefault="002118E8" w:rsidP="003F6FA1">
      <w:pPr>
        <w:jc w:val="both"/>
        <w:rPr>
          <w:i/>
        </w:rPr>
      </w:pPr>
      <w:r w:rsidRPr="00163C6B">
        <w:rPr>
          <w:i/>
        </w:rPr>
        <w:tab/>
      </w:r>
      <w:r w:rsidRPr="00163C6B">
        <w:rPr>
          <w:i/>
        </w:rPr>
        <w:tab/>
      </w:r>
      <w:r w:rsidRPr="00163C6B">
        <w:rPr>
          <w:i/>
        </w:rPr>
        <w:tab/>
        <w:t xml:space="preserve">Martin </w:t>
      </w:r>
      <w:proofErr w:type="spellStart"/>
      <w:r w:rsidRPr="00163C6B">
        <w:rPr>
          <w:i/>
        </w:rPr>
        <w:t>Heintel</w:t>
      </w:r>
      <w:proofErr w:type="spellEnd"/>
      <w:r w:rsidRPr="00163C6B">
        <w:rPr>
          <w:i/>
        </w:rPr>
        <w:t xml:space="preserve">, </w:t>
      </w:r>
      <w:proofErr w:type="spellStart"/>
      <w:r w:rsidRPr="00163C6B">
        <w:rPr>
          <w:i/>
        </w:rPr>
        <w:t>Universität</w:t>
      </w:r>
      <w:proofErr w:type="spellEnd"/>
      <w:r w:rsidRPr="00163C6B">
        <w:rPr>
          <w:i/>
        </w:rPr>
        <w:t xml:space="preserve"> </w:t>
      </w:r>
      <w:proofErr w:type="spellStart"/>
      <w:r w:rsidRPr="00163C6B">
        <w:rPr>
          <w:i/>
        </w:rPr>
        <w:t>Wien</w:t>
      </w:r>
      <w:proofErr w:type="spellEnd"/>
    </w:p>
    <w:p w14:paraId="5A63FADA" w14:textId="3699044F" w:rsidR="002118E8" w:rsidRDefault="002118E8" w:rsidP="003F6FA1">
      <w:pPr>
        <w:jc w:val="both"/>
      </w:pPr>
      <w:r>
        <w:t>14:30 – 14:45</w:t>
      </w:r>
      <w:r>
        <w:tab/>
        <w:t>Záměr na zřízení Mezinárodního/přeshraničního akademického centra setkávání</w:t>
      </w:r>
    </w:p>
    <w:p w14:paraId="6DB43D1A" w14:textId="70864593" w:rsidR="002118E8" w:rsidRPr="00163C6B" w:rsidRDefault="002118E8" w:rsidP="003F6FA1">
      <w:pPr>
        <w:jc w:val="both"/>
        <w:rPr>
          <w:i/>
        </w:rPr>
      </w:pPr>
      <w:r w:rsidRPr="00163C6B">
        <w:rPr>
          <w:i/>
        </w:rPr>
        <w:tab/>
      </w:r>
      <w:r w:rsidRPr="00163C6B">
        <w:rPr>
          <w:i/>
        </w:rPr>
        <w:tab/>
      </w:r>
      <w:r w:rsidRPr="00163C6B">
        <w:rPr>
          <w:i/>
        </w:rPr>
        <w:tab/>
        <w:t>Milan Jeřábek, Masarykova univerzita</w:t>
      </w:r>
    </w:p>
    <w:p w14:paraId="5B5D2185" w14:textId="7DDE7CBB" w:rsidR="0033453C" w:rsidRPr="0033453C" w:rsidRDefault="0033453C" w:rsidP="0033453C">
      <w:pPr>
        <w:jc w:val="both"/>
      </w:pPr>
      <w:r>
        <w:t>14:45 – 15:45</w:t>
      </w:r>
      <w:r>
        <w:tab/>
      </w:r>
      <w:r w:rsidRPr="0033453C">
        <w:t xml:space="preserve">DISKUZE </w:t>
      </w:r>
      <w:r w:rsidRPr="0033453C">
        <w:t>K</w:t>
      </w:r>
      <w:r w:rsidRPr="0033453C">
        <w:t> </w:t>
      </w:r>
      <w:r>
        <w:t>3</w:t>
      </w:r>
      <w:r w:rsidRPr="0033453C">
        <w:t>. BLOKU</w:t>
      </w:r>
    </w:p>
    <w:p w14:paraId="33537EE5" w14:textId="77777777" w:rsidR="000B6F03" w:rsidRDefault="000B6F03" w:rsidP="003F6FA1">
      <w:pPr>
        <w:jc w:val="both"/>
      </w:pPr>
    </w:p>
    <w:p w14:paraId="6A2812E8" w14:textId="474DA762" w:rsidR="002118E8" w:rsidRPr="000B6F03" w:rsidRDefault="000B6F03" w:rsidP="003F6FA1">
      <w:pPr>
        <w:jc w:val="both"/>
        <w:rPr>
          <w:b/>
        </w:rPr>
      </w:pPr>
      <w:r w:rsidRPr="000B6F03">
        <w:rPr>
          <w:b/>
        </w:rPr>
        <w:t>15:</w:t>
      </w:r>
      <w:r w:rsidR="0033453C">
        <w:rPr>
          <w:b/>
        </w:rPr>
        <w:t>45</w:t>
      </w:r>
      <w:r w:rsidRPr="000B6F03">
        <w:rPr>
          <w:b/>
        </w:rPr>
        <w:t xml:space="preserve"> – 16:00</w:t>
      </w:r>
      <w:r w:rsidRPr="000B6F03">
        <w:rPr>
          <w:b/>
        </w:rPr>
        <w:tab/>
      </w:r>
      <w:r w:rsidRPr="000B6F03">
        <w:rPr>
          <w:b/>
        </w:rPr>
        <w:tab/>
      </w:r>
      <w:r w:rsidR="0033453C">
        <w:rPr>
          <w:b/>
        </w:rPr>
        <w:t>Shrnutí / závěr</w:t>
      </w:r>
      <w:r w:rsidR="003830C2">
        <w:rPr>
          <w:b/>
        </w:rPr>
        <w:t xml:space="preserve"> akce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706"/>
        <w:gridCol w:w="4836"/>
      </w:tblGrid>
      <w:tr w:rsidR="00F875BE" w14:paraId="1E3427ED" w14:textId="77777777" w:rsidTr="00010B22">
        <w:trPr>
          <w:trHeight w:val="1256"/>
        </w:trPr>
        <w:tc>
          <w:tcPr>
            <w:tcW w:w="2661" w:type="dxa"/>
          </w:tcPr>
          <w:p w14:paraId="1757392D" w14:textId="77777777" w:rsidR="00F875BE" w:rsidRDefault="00F875BE" w:rsidP="00010B22">
            <w:pPr>
              <w:jc w:val="both"/>
              <w:rPr>
                <w:b/>
              </w:rPr>
            </w:pPr>
            <w:r w:rsidRPr="00EB418A">
              <w:rPr>
                <w:noProof/>
              </w:rPr>
              <w:lastRenderedPageBreak/>
              <w:drawing>
                <wp:inline distT="0" distB="0" distL="0" distR="0" wp14:anchorId="021F6509" wp14:editId="0973CDDC">
                  <wp:extent cx="1016000" cy="1016000"/>
                  <wp:effectExtent l="0" t="0" r="0" b="0"/>
                  <wp:docPr id="2" name="Obrázek 2" descr="E:\ADMINISTRATIVA\znak110_mu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MINISTRATIVA\znak110_mu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08393703" w14:textId="77777777" w:rsidR="00F875BE" w:rsidRDefault="00F875BE" w:rsidP="00010B22">
            <w:pPr>
              <w:jc w:val="both"/>
              <w:rPr>
                <w:b/>
              </w:rPr>
            </w:pPr>
            <w:r>
              <w:rPr>
                <w:i/>
                <w:noProof/>
              </w:rPr>
              <w:drawing>
                <wp:inline distT="0" distB="0" distL="0" distR="0" wp14:anchorId="3AAD1E42" wp14:editId="1E6E9054">
                  <wp:extent cx="1035050" cy="932367"/>
                  <wp:effectExtent l="0" t="0" r="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to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17" cy="93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16002265" w14:textId="77777777" w:rsidR="00F875BE" w:rsidRDefault="00F875BE" w:rsidP="00010B22">
            <w:pPr>
              <w:jc w:val="both"/>
              <w:rPr>
                <w:b/>
              </w:rPr>
            </w:pPr>
            <w:r w:rsidRPr="00EB418A">
              <w:rPr>
                <w:b/>
                <w:noProof/>
              </w:rPr>
              <w:drawing>
                <wp:inline distT="0" distB="0" distL="0" distR="0" wp14:anchorId="12A3A037" wp14:editId="2A460C36">
                  <wp:extent cx="2927350" cy="796925"/>
                  <wp:effectExtent l="0" t="0" r="6350" b="3175"/>
                  <wp:docPr id="5" name="Obrázek 3" descr="http://public.univie.ac.at/fileadmin/user_upload/public/logo/UNI-Logo_RGB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http://public.univie.ac.at/fileadmin/user_upload/public/logo/UNI-Logo_RGB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0D624" w14:textId="77777777" w:rsidR="00F875BE" w:rsidRPr="00C00444" w:rsidRDefault="00F875BE" w:rsidP="00F875BE">
      <w:pPr>
        <w:jc w:val="center"/>
        <w:rPr>
          <w:b/>
          <w:sz w:val="28"/>
          <w:szCs w:val="28"/>
          <w:lang w:val="de-AT"/>
        </w:rPr>
      </w:pPr>
      <w:r w:rsidRPr="00C00444">
        <w:rPr>
          <w:b/>
          <w:sz w:val="28"/>
          <w:szCs w:val="28"/>
          <w:highlight w:val="yellow"/>
          <w:lang w:val="de-AT"/>
        </w:rPr>
        <w:t>TRANS</w:t>
      </w:r>
      <w:r w:rsidRPr="00C00444">
        <w:rPr>
          <w:b/>
          <w:sz w:val="28"/>
          <w:szCs w:val="28"/>
          <w:lang w:val="de-AT"/>
        </w:rPr>
        <w:t xml:space="preserve">FORMATION DES GRENZRAUMES </w:t>
      </w:r>
    </w:p>
    <w:p w14:paraId="7F7A4E22" w14:textId="4DE3E10B" w:rsidR="00F875BE" w:rsidRPr="00C00444" w:rsidRDefault="00F875BE" w:rsidP="00F875BE">
      <w:pPr>
        <w:jc w:val="center"/>
        <w:rPr>
          <w:b/>
          <w:sz w:val="28"/>
          <w:szCs w:val="28"/>
          <w:lang w:val="de-AT"/>
        </w:rPr>
      </w:pPr>
      <w:r w:rsidRPr="00C00444">
        <w:rPr>
          <w:b/>
          <w:sz w:val="28"/>
          <w:szCs w:val="28"/>
          <w:lang w:val="de-AT"/>
        </w:rPr>
        <w:t xml:space="preserve">AM BEISPIEL EINER NIEDERÖSTERREICHISCH-SÜDMÄHRISCHEN </w:t>
      </w:r>
      <w:r w:rsidRPr="00C00444">
        <w:rPr>
          <w:b/>
          <w:sz w:val="28"/>
          <w:szCs w:val="28"/>
          <w:highlight w:val="yellow"/>
          <w:lang w:val="de-AT"/>
        </w:rPr>
        <w:t>REG</w:t>
      </w:r>
      <w:r w:rsidRPr="00C00444">
        <w:rPr>
          <w:b/>
          <w:sz w:val="28"/>
          <w:szCs w:val="28"/>
          <w:lang w:val="de-AT"/>
        </w:rPr>
        <w:t>ION</w:t>
      </w:r>
    </w:p>
    <w:p w14:paraId="335B20EC" w14:textId="4668EF2B" w:rsidR="00F875BE" w:rsidRPr="00C00444" w:rsidRDefault="00F875BE" w:rsidP="00F875BE">
      <w:pPr>
        <w:jc w:val="center"/>
        <w:rPr>
          <w:sz w:val="28"/>
          <w:szCs w:val="28"/>
          <w:lang w:val="de-AT"/>
        </w:rPr>
      </w:pPr>
      <w:r w:rsidRPr="00C00444">
        <w:rPr>
          <w:sz w:val="28"/>
          <w:szCs w:val="28"/>
          <w:lang w:val="de-AT"/>
        </w:rPr>
        <w:t>PRÄSENTATION DER ERGEBNISSEN DES TRANSREG-PROJEKTES</w:t>
      </w:r>
    </w:p>
    <w:p w14:paraId="1BB822B1" w14:textId="5EF71399" w:rsidR="00F875BE" w:rsidRPr="00C00444" w:rsidRDefault="00F875BE" w:rsidP="00F875BE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de-AT"/>
        </w:rPr>
      </w:pPr>
      <w:r w:rsidRPr="00C00444">
        <w:rPr>
          <w:rFonts w:ascii="Times New Roman" w:hAnsi="Times New Roman"/>
          <w:b/>
          <w:sz w:val="28"/>
          <w:szCs w:val="28"/>
          <w:lang w:val="de-AT"/>
        </w:rPr>
        <w:t>16. 11. 2016, 10 – 16 HOD</w:t>
      </w:r>
    </w:p>
    <w:p w14:paraId="021798A7" w14:textId="717C5F6C" w:rsidR="00F875BE" w:rsidRPr="00C00444" w:rsidRDefault="00F875BE" w:rsidP="00F875BE">
      <w:pPr>
        <w:pStyle w:val="Odstavecseseznamem"/>
        <w:spacing w:after="0"/>
        <w:ind w:left="0"/>
        <w:jc w:val="center"/>
        <w:rPr>
          <w:rFonts w:ascii="Times New Roman" w:hAnsi="Times New Roman"/>
          <w:sz w:val="28"/>
          <w:szCs w:val="28"/>
          <w:lang w:val="de-AT"/>
        </w:rPr>
      </w:pPr>
      <w:proofErr w:type="spellStart"/>
      <w:r w:rsidRPr="00C00444">
        <w:rPr>
          <w:rFonts w:ascii="Times New Roman" w:hAnsi="Times New Roman"/>
          <w:sz w:val="28"/>
          <w:szCs w:val="28"/>
          <w:lang w:val="de-AT"/>
        </w:rPr>
        <w:t>Rybniční</w:t>
      </w:r>
      <w:proofErr w:type="spellEnd"/>
      <w:r w:rsidRPr="00C00444">
        <w:rPr>
          <w:rFonts w:ascii="Times New Roman" w:hAnsi="Times New Roman"/>
          <w:sz w:val="28"/>
          <w:szCs w:val="28"/>
          <w:lang w:val="de-AT"/>
        </w:rPr>
        <w:t xml:space="preserve"> </w:t>
      </w:r>
      <w:proofErr w:type="spellStart"/>
      <w:r w:rsidRPr="00C00444">
        <w:rPr>
          <w:rFonts w:ascii="Times New Roman" w:hAnsi="Times New Roman"/>
          <w:sz w:val="28"/>
          <w:szCs w:val="28"/>
          <w:lang w:val="de-AT"/>
        </w:rPr>
        <w:t>zámeček</w:t>
      </w:r>
      <w:proofErr w:type="spellEnd"/>
      <w:r w:rsidRPr="00C00444">
        <w:rPr>
          <w:rFonts w:ascii="Times New Roman" w:hAnsi="Times New Roman"/>
          <w:sz w:val="28"/>
          <w:szCs w:val="28"/>
          <w:lang w:val="de-AT"/>
        </w:rPr>
        <w:t xml:space="preserve"> / Teichschlösschen MENDELU, </w:t>
      </w:r>
      <w:proofErr w:type="spellStart"/>
      <w:r w:rsidRPr="00C00444">
        <w:rPr>
          <w:rFonts w:ascii="Times New Roman" w:hAnsi="Times New Roman"/>
          <w:sz w:val="28"/>
          <w:szCs w:val="28"/>
          <w:lang w:val="de-AT"/>
        </w:rPr>
        <w:t>Lednice</w:t>
      </w:r>
      <w:proofErr w:type="spellEnd"/>
      <w:r w:rsidRPr="00C00444">
        <w:rPr>
          <w:rFonts w:ascii="Times New Roman" w:hAnsi="Times New Roman"/>
          <w:sz w:val="28"/>
          <w:szCs w:val="28"/>
          <w:lang w:val="de-AT"/>
        </w:rPr>
        <w:t xml:space="preserve"> </w:t>
      </w:r>
    </w:p>
    <w:p w14:paraId="5E47E28F" w14:textId="77777777" w:rsidR="00F875BE" w:rsidRPr="00C00444" w:rsidRDefault="00F875BE" w:rsidP="00F875BE">
      <w:pPr>
        <w:jc w:val="both"/>
        <w:rPr>
          <w:lang w:val="de-AT"/>
        </w:rPr>
      </w:pPr>
    </w:p>
    <w:p w14:paraId="06CB6205" w14:textId="6C8D7CB5" w:rsidR="00F875BE" w:rsidRPr="00C00444" w:rsidRDefault="00F875BE" w:rsidP="00F875BE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de-AT"/>
        </w:rPr>
      </w:pPr>
      <w:r w:rsidRPr="00C00444">
        <w:rPr>
          <w:rFonts w:ascii="Times New Roman" w:hAnsi="Times New Roman"/>
          <w:b/>
          <w:sz w:val="24"/>
          <w:szCs w:val="24"/>
          <w:lang w:val="de-AT"/>
        </w:rPr>
        <w:t>09:30 – 10:00</w:t>
      </w:r>
      <w:r w:rsidRPr="00C00444">
        <w:rPr>
          <w:rFonts w:ascii="Times New Roman" w:hAnsi="Times New Roman"/>
          <w:b/>
          <w:sz w:val="24"/>
          <w:szCs w:val="24"/>
          <w:lang w:val="de-AT"/>
        </w:rPr>
        <w:tab/>
      </w:r>
      <w:r w:rsidRPr="00C00444">
        <w:rPr>
          <w:rFonts w:ascii="Times New Roman" w:hAnsi="Times New Roman"/>
          <w:b/>
          <w:sz w:val="24"/>
          <w:szCs w:val="24"/>
          <w:lang w:val="de-AT"/>
        </w:rPr>
        <w:tab/>
        <w:t>Ankunft der Teilnehmer, Kaffeepause</w:t>
      </w:r>
    </w:p>
    <w:p w14:paraId="365FE197" w14:textId="77777777" w:rsidR="00F875BE" w:rsidRPr="00C00444" w:rsidRDefault="00F875BE" w:rsidP="00F875BE">
      <w:pPr>
        <w:pStyle w:val="Odstavecseseznamem"/>
        <w:spacing w:after="0"/>
        <w:ind w:left="1416" w:firstLine="708"/>
        <w:jc w:val="both"/>
        <w:rPr>
          <w:rFonts w:ascii="Times New Roman" w:hAnsi="Times New Roman"/>
          <w:sz w:val="24"/>
          <w:szCs w:val="24"/>
          <w:lang w:val="de-AT"/>
        </w:rPr>
      </w:pPr>
    </w:p>
    <w:p w14:paraId="175E1EF9" w14:textId="01E7728F" w:rsidR="00F875BE" w:rsidRPr="00C00444" w:rsidRDefault="00F875BE" w:rsidP="00F875BE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de-AT"/>
        </w:rPr>
      </w:pPr>
      <w:r w:rsidRPr="00C00444">
        <w:rPr>
          <w:rFonts w:ascii="Times New Roman" w:hAnsi="Times New Roman"/>
          <w:b/>
          <w:sz w:val="24"/>
          <w:szCs w:val="24"/>
          <w:lang w:val="de-AT"/>
        </w:rPr>
        <w:t>10:00 – 11:00</w:t>
      </w:r>
      <w:r w:rsidRPr="00C00444">
        <w:rPr>
          <w:rFonts w:ascii="Times New Roman" w:hAnsi="Times New Roman"/>
          <w:b/>
          <w:sz w:val="24"/>
          <w:szCs w:val="24"/>
          <w:lang w:val="de-AT"/>
        </w:rPr>
        <w:tab/>
      </w:r>
      <w:r w:rsidRPr="00C00444">
        <w:rPr>
          <w:rFonts w:ascii="Times New Roman" w:hAnsi="Times New Roman"/>
          <w:b/>
          <w:sz w:val="24"/>
          <w:szCs w:val="24"/>
          <w:lang w:val="de-AT"/>
        </w:rPr>
        <w:tab/>
        <w:t xml:space="preserve">1. Blok – Vorstellung </w:t>
      </w:r>
      <w:r w:rsidR="0033453C">
        <w:rPr>
          <w:rFonts w:ascii="Times New Roman" w:hAnsi="Times New Roman"/>
          <w:b/>
          <w:sz w:val="24"/>
          <w:szCs w:val="24"/>
          <w:lang w:val="de-AT"/>
        </w:rPr>
        <w:t xml:space="preserve">des Projektes und </w:t>
      </w:r>
      <w:r w:rsidRPr="00C00444">
        <w:rPr>
          <w:rFonts w:ascii="Times New Roman" w:hAnsi="Times New Roman"/>
          <w:b/>
          <w:sz w:val="24"/>
          <w:szCs w:val="24"/>
          <w:lang w:val="de-AT"/>
        </w:rPr>
        <w:t>der teilnehmenden Arbeitsstellen</w:t>
      </w:r>
    </w:p>
    <w:p w14:paraId="58D607BA" w14:textId="79F649D1" w:rsidR="0033453C" w:rsidRPr="00C00444" w:rsidRDefault="003830C2" w:rsidP="003830C2">
      <w:pPr>
        <w:jc w:val="both"/>
        <w:rPr>
          <w:lang w:val="de-AT"/>
        </w:rPr>
      </w:pPr>
      <w:r>
        <w:rPr>
          <w:lang w:val="de-AT"/>
        </w:rPr>
        <w:t>10:00 – 10:15</w:t>
      </w:r>
      <w:r>
        <w:rPr>
          <w:lang w:val="de-AT"/>
        </w:rPr>
        <w:tab/>
      </w:r>
      <w:r w:rsidR="0033453C" w:rsidRPr="00C00444">
        <w:rPr>
          <w:lang w:val="de-AT"/>
        </w:rPr>
        <w:t>Moderation / Eröffnung</w:t>
      </w:r>
      <w:r>
        <w:rPr>
          <w:lang w:val="de-AT"/>
        </w:rPr>
        <w:t xml:space="preserve"> / Vorstellung des Projektes</w:t>
      </w:r>
    </w:p>
    <w:p w14:paraId="25F34D41" w14:textId="77777777" w:rsidR="0033453C" w:rsidRPr="00C00444" w:rsidRDefault="0033453C" w:rsidP="0033453C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Milan </w:t>
      </w:r>
      <w:proofErr w:type="spellStart"/>
      <w:r w:rsidRPr="00C00444">
        <w:rPr>
          <w:i/>
          <w:lang w:val="de-AT"/>
        </w:rPr>
        <w:t>Jeřábek</w:t>
      </w:r>
      <w:proofErr w:type="spellEnd"/>
      <w:r w:rsidRPr="00C00444">
        <w:rPr>
          <w:i/>
          <w:lang w:val="de-AT"/>
        </w:rPr>
        <w:t>, CZ-Projektleiter, Masaryk-Universität</w:t>
      </w:r>
    </w:p>
    <w:p w14:paraId="10D6E404" w14:textId="60F2EBA7" w:rsidR="00F875BE" w:rsidRPr="00C00444" w:rsidRDefault="003830C2" w:rsidP="00F875BE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10:15 – 10:30</w:t>
      </w:r>
      <w:r>
        <w:rPr>
          <w:rFonts w:ascii="Times New Roman" w:hAnsi="Times New Roman"/>
          <w:sz w:val="24"/>
          <w:szCs w:val="24"/>
          <w:lang w:val="de-AT"/>
        </w:rPr>
        <w:tab/>
      </w:r>
      <w:r w:rsidR="00F875BE" w:rsidRPr="00C00444">
        <w:rPr>
          <w:rFonts w:ascii="Times New Roman" w:hAnsi="Times New Roman"/>
          <w:sz w:val="24"/>
          <w:szCs w:val="24"/>
          <w:lang w:val="de-AT"/>
        </w:rPr>
        <w:t xml:space="preserve">Geographisches Institut, Naturwissenschaftliche Fakultät </w:t>
      </w:r>
    </w:p>
    <w:p w14:paraId="1EF631B7" w14:textId="47EB487B" w:rsidR="00F875BE" w:rsidRPr="00C00444" w:rsidRDefault="00F875BE" w:rsidP="00F875BE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Petr </w:t>
      </w:r>
      <w:proofErr w:type="spellStart"/>
      <w:r w:rsidRPr="00C00444">
        <w:rPr>
          <w:i/>
          <w:lang w:val="de-AT"/>
        </w:rPr>
        <w:t>Dobrovolný</w:t>
      </w:r>
      <w:proofErr w:type="spellEnd"/>
      <w:r w:rsidRPr="00C00444">
        <w:rPr>
          <w:i/>
          <w:lang w:val="de-AT"/>
        </w:rPr>
        <w:t>, Direktor des Instituts</w:t>
      </w:r>
    </w:p>
    <w:p w14:paraId="65DDFF29" w14:textId="662D368F" w:rsidR="00F875BE" w:rsidRPr="00C00444" w:rsidRDefault="003830C2" w:rsidP="00F875BE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10:30 – 10:45</w:t>
      </w:r>
      <w:r>
        <w:rPr>
          <w:rFonts w:ascii="Times New Roman" w:hAnsi="Times New Roman"/>
          <w:sz w:val="24"/>
          <w:szCs w:val="24"/>
          <w:lang w:val="de-AT"/>
        </w:rPr>
        <w:tab/>
      </w:r>
      <w:r w:rsidR="00F875BE" w:rsidRPr="00C00444">
        <w:rPr>
          <w:rFonts w:ascii="Times New Roman" w:hAnsi="Times New Roman"/>
          <w:sz w:val="24"/>
          <w:szCs w:val="24"/>
          <w:lang w:val="de-AT"/>
        </w:rPr>
        <w:t>Institut für Geographie und Regionalforschung, FGGA, Universität Wien</w:t>
      </w:r>
    </w:p>
    <w:p w14:paraId="1092C541" w14:textId="49CF8155" w:rsidR="00F875BE" w:rsidRPr="00C00444" w:rsidRDefault="00F875BE" w:rsidP="00F875BE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de-AT"/>
        </w:rPr>
      </w:pPr>
      <w:r w:rsidRPr="00C00444">
        <w:rPr>
          <w:rFonts w:ascii="Times New Roman" w:hAnsi="Times New Roman"/>
          <w:i/>
          <w:sz w:val="24"/>
          <w:szCs w:val="24"/>
          <w:lang w:val="de-AT"/>
        </w:rPr>
        <w:tab/>
      </w:r>
      <w:r w:rsidRPr="00C00444">
        <w:rPr>
          <w:rFonts w:ascii="Times New Roman" w:hAnsi="Times New Roman"/>
          <w:i/>
          <w:sz w:val="24"/>
          <w:szCs w:val="24"/>
          <w:lang w:val="de-AT"/>
        </w:rPr>
        <w:tab/>
      </w:r>
      <w:r w:rsidRPr="00C00444">
        <w:rPr>
          <w:rFonts w:ascii="Times New Roman" w:hAnsi="Times New Roman"/>
          <w:i/>
          <w:sz w:val="24"/>
          <w:szCs w:val="24"/>
          <w:lang w:val="de-AT"/>
        </w:rPr>
        <w:tab/>
        <w:t xml:space="preserve">Martin </w:t>
      </w:r>
      <w:proofErr w:type="spellStart"/>
      <w:r w:rsidRPr="00C00444">
        <w:rPr>
          <w:rFonts w:ascii="Times New Roman" w:hAnsi="Times New Roman"/>
          <w:i/>
          <w:sz w:val="24"/>
          <w:szCs w:val="24"/>
          <w:lang w:val="de-AT"/>
        </w:rPr>
        <w:t>Heintel</w:t>
      </w:r>
      <w:proofErr w:type="spellEnd"/>
      <w:r w:rsidRPr="00C00444">
        <w:rPr>
          <w:rFonts w:ascii="Times New Roman" w:hAnsi="Times New Roman"/>
          <w:i/>
          <w:sz w:val="24"/>
          <w:szCs w:val="24"/>
          <w:lang w:val="de-AT"/>
        </w:rPr>
        <w:t>, AT-Projektleiter</w:t>
      </w:r>
    </w:p>
    <w:p w14:paraId="4E16FCA9" w14:textId="4D49B455" w:rsidR="001F0AAA" w:rsidRPr="00C00444" w:rsidRDefault="003830C2" w:rsidP="00F875BE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10:45 – 11:00</w:t>
      </w:r>
      <w:r>
        <w:rPr>
          <w:rFonts w:ascii="Times New Roman" w:hAnsi="Times New Roman"/>
          <w:sz w:val="24"/>
          <w:szCs w:val="24"/>
          <w:lang w:val="de-AT"/>
        </w:rPr>
        <w:tab/>
      </w:r>
      <w:r w:rsidR="001F0AAA" w:rsidRPr="00C00444">
        <w:rPr>
          <w:rFonts w:ascii="Times New Roman" w:hAnsi="Times New Roman"/>
          <w:sz w:val="24"/>
          <w:szCs w:val="24"/>
          <w:lang w:val="de-AT"/>
        </w:rPr>
        <w:t>Institut für angewandte und Landschaftsökologie, Agronomische Fakultät, Mendel-</w:t>
      </w:r>
    </w:p>
    <w:p w14:paraId="69A5FDAB" w14:textId="635E7B00" w:rsidR="00F875BE" w:rsidRPr="00C00444" w:rsidRDefault="001F0AAA" w:rsidP="00F875BE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  <w:lang w:val="de-AT"/>
        </w:rPr>
      </w:pPr>
      <w:r w:rsidRPr="00C00444">
        <w:rPr>
          <w:rFonts w:ascii="Times New Roman" w:hAnsi="Times New Roman"/>
          <w:sz w:val="24"/>
          <w:szCs w:val="24"/>
          <w:lang w:val="de-AT"/>
        </w:rPr>
        <w:tab/>
      </w:r>
      <w:r w:rsidRPr="00C00444">
        <w:rPr>
          <w:rFonts w:ascii="Times New Roman" w:hAnsi="Times New Roman"/>
          <w:sz w:val="24"/>
          <w:szCs w:val="24"/>
          <w:lang w:val="de-AT"/>
        </w:rPr>
        <w:tab/>
        <w:t>Universität</w:t>
      </w:r>
    </w:p>
    <w:p w14:paraId="200165A9" w14:textId="46A44AC9" w:rsidR="00F875BE" w:rsidRPr="00C00444" w:rsidRDefault="00F875BE" w:rsidP="00F875BE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Milada </w:t>
      </w:r>
      <w:proofErr w:type="spellStart"/>
      <w:r w:rsidRPr="00C00444">
        <w:rPr>
          <w:i/>
          <w:lang w:val="de-AT"/>
        </w:rPr>
        <w:t>Šťastná</w:t>
      </w:r>
      <w:proofErr w:type="spellEnd"/>
      <w:r w:rsidRPr="00C00444">
        <w:rPr>
          <w:i/>
          <w:lang w:val="de-AT"/>
        </w:rPr>
        <w:t xml:space="preserve">, </w:t>
      </w:r>
      <w:r w:rsidR="001F0AAA" w:rsidRPr="00C00444">
        <w:rPr>
          <w:i/>
          <w:lang w:val="de-AT"/>
        </w:rPr>
        <w:t>Direktor des Instituts</w:t>
      </w:r>
    </w:p>
    <w:p w14:paraId="226BC217" w14:textId="280912DF" w:rsidR="00F875BE" w:rsidRPr="00C00444" w:rsidRDefault="00F875BE" w:rsidP="00F875BE">
      <w:pPr>
        <w:jc w:val="both"/>
        <w:rPr>
          <w:b/>
          <w:lang w:val="de-AT"/>
        </w:rPr>
      </w:pPr>
      <w:r w:rsidRPr="00C00444">
        <w:rPr>
          <w:b/>
          <w:lang w:val="de-AT"/>
        </w:rPr>
        <w:t>11:00 – 12:00</w:t>
      </w:r>
      <w:r w:rsidRPr="00C00444">
        <w:rPr>
          <w:b/>
          <w:lang w:val="de-AT"/>
        </w:rPr>
        <w:tab/>
      </w:r>
      <w:r w:rsidRPr="00C00444">
        <w:rPr>
          <w:b/>
          <w:lang w:val="de-AT"/>
        </w:rPr>
        <w:tab/>
        <w:t xml:space="preserve">2. </w:t>
      </w:r>
      <w:r w:rsidR="001F0AAA" w:rsidRPr="00C00444">
        <w:rPr>
          <w:b/>
          <w:lang w:val="de-AT"/>
        </w:rPr>
        <w:t>B</w:t>
      </w:r>
      <w:r w:rsidRPr="00C00444">
        <w:rPr>
          <w:b/>
          <w:lang w:val="de-AT"/>
        </w:rPr>
        <w:t xml:space="preserve">lok – </w:t>
      </w:r>
      <w:r w:rsidR="001F0AAA" w:rsidRPr="00C00444">
        <w:rPr>
          <w:b/>
          <w:lang w:val="de-AT"/>
        </w:rPr>
        <w:t>Beiträge von Gästen</w:t>
      </w:r>
      <w:r w:rsidRPr="00C00444">
        <w:rPr>
          <w:b/>
          <w:lang w:val="de-AT"/>
        </w:rPr>
        <w:t xml:space="preserve"> (</w:t>
      </w:r>
      <w:r w:rsidR="00C00444">
        <w:rPr>
          <w:b/>
          <w:lang w:val="de-AT"/>
        </w:rPr>
        <w:t>AN</w:t>
      </w:r>
      <w:r w:rsidR="003830C2">
        <w:rPr>
          <w:b/>
          <w:lang w:val="de-AT"/>
        </w:rPr>
        <w:t>GEFRAGT</w:t>
      </w:r>
      <w:r w:rsidR="006868F9">
        <w:rPr>
          <w:b/>
          <w:lang w:val="de-AT"/>
        </w:rPr>
        <w:t>, Arbeitstitel</w:t>
      </w:r>
      <w:r w:rsidRPr="00C00444">
        <w:rPr>
          <w:b/>
          <w:lang w:val="de-AT"/>
        </w:rPr>
        <w:t>)</w:t>
      </w:r>
    </w:p>
    <w:p w14:paraId="0B16687C" w14:textId="03DFDFC5" w:rsidR="003830C2" w:rsidRDefault="003830C2" w:rsidP="00F875BE">
      <w:pPr>
        <w:jc w:val="both"/>
        <w:rPr>
          <w:lang w:val="de-AT"/>
        </w:rPr>
      </w:pPr>
      <w:r>
        <w:rPr>
          <w:lang w:val="de-AT"/>
        </w:rPr>
        <w:t>11:00 – 11:15</w:t>
      </w:r>
      <w:r w:rsidR="00F875BE" w:rsidRPr="00C00444">
        <w:rPr>
          <w:lang w:val="de-AT"/>
        </w:rPr>
        <w:tab/>
      </w:r>
      <w:r w:rsidR="001F0AAA" w:rsidRPr="00C00444">
        <w:rPr>
          <w:lang w:val="de-AT"/>
        </w:rPr>
        <w:t xml:space="preserve">Grenzüberschreitende tschechisch-österreichische Zusammenarbeit als Bestandteil </w:t>
      </w:r>
    </w:p>
    <w:p w14:paraId="1B01A1C8" w14:textId="3E9844A9" w:rsidR="00F875BE" w:rsidRPr="00C00444" w:rsidRDefault="003830C2" w:rsidP="003830C2">
      <w:pPr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1F0AAA" w:rsidRPr="00C00444">
        <w:rPr>
          <w:lang w:val="de-AT"/>
        </w:rPr>
        <w:t>der Europäischen territorialen Zusammenarbeit (ETZ)</w:t>
      </w:r>
    </w:p>
    <w:p w14:paraId="28A83CB1" w14:textId="6765F60D" w:rsidR="00F875BE" w:rsidRPr="00C00444" w:rsidRDefault="00F875BE" w:rsidP="00F875BE">
      <w:pPr>
        <w:ind w:left="1416" w:firstLine="708"/>
        <w:jc w:val="both"/>
        <w:rPr>
          <w:i/>
          <w:lang w:val="de-AT"/>
        </w:rPr>
      </w:pPr>
      <w:proofErr w:type="spellStart"/>
      <w:r w:rsidRPr="00C00444">
        <w:rPr>
          <w:i/>
          <w:lang w:val="de-AT"/>
        </w:rPr>
        <w:t>Jiří</w:t>
      </w:r>
      <w:proofErr w:type="spellEnd"/>
      <w:r w:rsidRPr="00C00444">
        <w:rPr>
          <w:i/>
          <w:lang w:val="de-AT"/>
        </w:rPr>
        <w:t xml:space="preserve"> </w:t>
      </w:r>
      <w:proofErr w:type="spellStart"/>
      <w:r w:rsidRPr="00C00444">
        <w:rPr>
          <w:i/>
          <w:lang w:val="de-AT"/>
        </w:rPr>
        <w:t>Horáček</w:t>
      </w:r>
      <w:proofErr w:type="spellEnd"/>
      <w:r w:rsidRPr="00C00444">
        <w:rPr>
          <w:i/>
          <w:lang w:val="de-AT"/>
        </w:rPr>
        <w:t xml:space="preserve">, </w:t>
      </w:r>
      <w:r w:rsidR="001F0AAA" w:rsidRPr="00C00444">
        <w:rPr>
          <w:i/>
          <w:lang w:val="de-AT"/>
        </w:rPr>
        <w:t xml:space="preserve">Direktor, Abteilung ETZ, </w:t>
      </w:r>
      <w:r w:rsidRPr="00C00444">
        <w:rPr>
          <w:i/>
          <w:lang w:val="de-AT"/>
        </w:rPr>
        <w:t>M</w:t>
      </w:r>
      <w:r w:rsidR="001F0AAA" w:rsidRPr="00C00444">
        <w:rPr>
          <w:i/>
          <w:lang w:val="de-AT"/>
        </w:rPr>
        <w:t>inisterium für Regionalentwicklung</w:t>
      </w:r>
      <w:r w:rsidRPr="00C00444">
        <w:rPr>
          <w:i/>
          <w:lang w:val="de-AT"/>
        </w:rPr>
        <w:t xml:space="preserve"> </w:t>
      </w:r>
    </w:p>
    <w:p w14:paraId="592D0D45" w14:textId="3CD08D60" w:rsidR="00F875BE" w:rsidRPr="00C00444" w:rsidRDefault="003830C2" w:rsidP="00F875BE">
      <w:pPr>
        <w:jc w:val="both"/>
        <w:rPr>
          <w:lang w:val="de-AT"/>
        </w:rPr>
      </w:pPr>
      <w:r>
        <w:rPr>
          <w:lang w:val="de-AT"/>
        </w:rPr>
        <w:t>11:15 – 11:30</w:t>
      </w:r>
      <w:r w:rsidR="00F875BE" w:rsidRPr="00C00444">
        <w:rPr>
          <w:lang w:val="de-AT"/>
        </w:rPr>
        <w:tab/>
      </w:r>
      <w:r w:rsidR="001F0AAA" w:rsidRPr="00C00444">
        <w:rPr>
          <w:lang w:val="de-AT"/>
        </w:rPr>
        <w:t>Tschechen und Österreicher</w:t>
      </w:r>
      <w:r w:rsidR="00F875BE" w:rsidRPr="00C00444">
        <w:rPr>
          <w:lang w:val="de-AT"/>
        </w:rPr>
        <w:t xml:space="preserve"> – </w:t>
      </w:r>
      <w:r w:rsidR="001F0AAA" w:rsidRPr="00C00444">
        <w:rPr>
          <w:lang w:val="de-AT"/>
        </w:rPr>
        <w:t>nahe oder ferne Nachbarn</w:t>
      </w:r>
      <w:r w:rsidR="00F875BE" w:rsidRPr="00C00444">
        <w:rPr>
          <w:lang w:val="de-AT"/>
        </w:rPr>
        <w:t>?</w:t>
      </w:r>
    </w:p>
    <w:p w14:paraId="3062E809" w14:textId="524D376A" w:rsidR="00F875BE" w:rsidRPr="00C00444" w:rsidRDefault="00F875BE" w:rsidP="00F875BE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Georg Stöger, </w:t>
      </w:r>
      <w:r w:rsidR="00F71DCA" w:rsidRPr="00C00444">
        <w:rPr>
          <w:i/>
          <w:lang w:val="de-AT"/>
        </w:rPr>
        <w:t xml:space="preserve">Österreichischer Honorarkonsul </w:t>
      </w:r>
      <w:proofErr w:type="spellStart"/>
      <w:r w:rsidR="00F71DCA" w:rsidRPr="00C00444">
        <w:rPr>
          <w:i/>
          <w:lang w:val="de-AT"/>
        </w:rPr>
        <w:t>Brünn</w:t>
      </w:r>
      <w:proofErr w:type="spellEnd"/>
    </w:p>
    <w:p w14:paraId="5D6C5E2F" w14:textId="1C9722FF" w:rsidR="00F875BE" w:rsidRPr="00C00444" w:rsidRDefault="003830C2" w:rsidP="003830C2">
      <w:pPr>
        <w:jc w:val="both"/>
        <w:rPr>
          <w:lang w:val="de-AT"/>
        </w:rPr>
      </w:pPr>
      <w:r>
        <w:rPr>
          <w:lang w:val="de-AT"/>
        </w:rPr>
        <w:t>11:30 – 11:45</w:t>
      </w:r>
      <w:r>
        <w:rPr>
          <w:lang w:val="de-AT"/>
        </w:rPr>
        <w:tab/>
      </w:r>
      <w:r w:rsidR="00F875BE" w:rsidRPr="00C00444">
        <w:rPr>
          <w:lang w:val="de-AT"/>
        </w:rPr>
        <w:t>Aktu</w:t>
      </w:r>
      <w:r w:rsidR="00F71DCA" w:rsidRPr="00C00444">
        <w:rPr>
          <w:lang w:val="de-AT"/>
        </w:rPr>
        <w:t>elle P</w:t>
      </w:r>
      <w:r w:rsidR="00F875BE" w:rsidRPr="00C00444">
        <w:rPr>
          <w:lang w:val="de-AT"/>
        </w:rPr>
        <w:t>robl</w:t>
      </w:r>
      <w:r w:rsidR="00F71DCA" w:rsidRPr="00C00444">
        <w:rPr>
          <w:lang w:val="de-AT"/>
        </w:rPr>
        <w:t>eme der ts</w:t>
      </w:r>
      <w:r w:rsidR="00C00444">
        <w:rPr>
          <w:lang w:val="de-AT"/>
        </w:rPr>
        <w:t>ch</w:t>
      </w:r>
      <w:r w:rsidR="00F71DCA" w:rsidRPr="00C00444">
        <w:rPr>
          <w:lang w:val="de-AT"/>
        </w:rPr>
        <w:t>echisch</w:t>
      </w:r>
      <w:r w:rsidR="00F875BE" w:rsidRPr="00C00444">
        <w:rPr>
          <w:lang w:val="de-AT"/>
        </w:rPr>
        <w:t>-</w:t>
      </w:r>
      <w:r w:rsidR="00F71DCA" w:rsidRPr="00C00444">
        <w:rPr>
          <w:lang w:val="de-AT"/>
        </w:rPr>
        <w:t>österreichischen Beziehungen</w:t>
      </w:r>
    </w:p>
    <w:p w14:paraId="216624C4" w14:textId="05F2E232" w:rsidR="00F875BE" w:rsidRPr="00C00444" w:rsidRDefault="00F875BE" w:rsidP="00F875BE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Jan Sechter, </w:t>
      </w:r>
      <w:r w:rsidR="00F71DCA" w:rsidRPr="00C00444">
        <w:rPr>
          <w:i/>
          <w:lang w:val="de-AT"/>
        </w:rPr>
        <w:t>Botschafter der Tschechischen Republik in Österreich</w:t>
      </w:r>
    </w:p>
    <w:p w14:paraId="669D380F" w14:textId="54E0766F" w:rsidR="00F875BE" w:rsidRPr="00C00444" w:rsidRDefault="003830C2" w:rsidP="003830C2">
      <w:pPr>
        <w:jc w:val="both"/>
        <w:rPr>
          <w:lang w:val="de-AT"/>
        </w:rPr>
      </w:pPr>
      <w:r>
        <w:rPr>
          <w:lang w:val="de-AT"/>
        </w:rPr>
        <w:t>11:45 – 12:00</w:t>
      </w:r>
      <w:r>
        <w:rPr>
          <w:lang w:val="de-AT"/>
        </w:rPr>
        <w:tab/>
      </w:r>
      <w:r w:rsidR="00F71DCA" w:rsidRPr="00C00444">
        <w:rPr>
          <w:lang w:val="de-AT"/>
        </w:rPr>
        <w:t>Tschechisch-österreichische</w:t>
      </w:r>
      <w:r w:rsidR="00163C6B" w:rsidRPr="00C00444">
        <w:rPr>
          <w:lang w:val="de-AT"/>
        </w:rPr>
        <w:t xml:space="preserve"> Verhältnisse</w:t>
      </w:r>
      <w:r w:rsidR="00F875BE" w:rsidRPr="00C00444">
        <w:rPr>
          <w:lang w:val="de-AT"/>
        </w:rPr>
        <w:t xml:space="preserve"> – </w:t>
      </w:r>
      <w:r w:rsidR="00163C6B" w:rsidRPr="00C00444">
        <w:rPr>
          <w:lang w:val="de-AT"/>
        </w:rPr>
        <w:t>gestern</w:t>
      </w:r>
      <w:r w:rsidR="00F875BE" w:rsidRPr="00C00444">
        <w:rPr>
          <w:lang w:val="de-AT"/>
        </w:rPr>
        <w:t xml:space="preserve">, </w:t>
      </w:r>
      <w:r w:rsidR="00163C6B" w:rsidRPr="00C00444">
        <w:rPr>
          <w:lang w:val="de-AT"/>
        </w:rPr>
        <w:t>heute</w:t>
      </w:r>
      <w:r w:rsidR="00F875BE" w:rsidRPr="00C00444">
        <w:rPr>
          <w:lang w:val="de-AT"/>
        </w:rPr>
        <w:t xml:space="preserve"> </w:t>
      </w:r>
      <w:r w:rsidR="00163C6B" w:rsidRPr="00C00444">
        <w:rPr>
          <w:lang w:val="de-AT"/>
        </w:rPr>
        <w:t>und</w:t>
      </w:r>
      <w:r w:rsidR="00F875BE" w:rsidRPr="00C00444">
        <w:rPr>
          <w:lang w:val="de-AT"/>
        </w:rPr>
        <w:t xml:space="preserve"> </w:t>
      </w:r>
      <w:r w:rsidR="00163C6B" w:rsidRPr="00C00444">
        <w:rPr>
          <w:lang w:val="de-AT"/>
        </w:rPr>
        <w:t>morgen</w:t>
      </w:r>
      <w:r w:rsidR="00F875BE" w:rsidRPr="00C00444">
        <w:rPr>
          <w:lang w:val="de-AT"/>
        </w:rPr>
        <w:t>...</w:t>
      </w:r>
    </w:p>
    <w:p w14:paraId="1D2E4099" w14:textId="77777777" w:rsidR="00163C6B" w:rsidRPr="00C00444" w:rsidRDefault="00F875BE" w:rsidP="00F875BE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Karl Schwarzenberg, </w:t>
      </w:r>
      <w:r w:rsidR="00163C6B" w:rsidRPr="00C00444">
        <w:rPr>
          <w:i/>
          <w:lang w:val="de-AT"/>
        </w:rPr>
        <w:t>Vorsitzender, Ausschuss für auswärtige Angelegenheiten,</w:t>
      </w:r>
    </w:p>
    <w:p w14:paraId="387C94E1" w14:textId="4D9D4DC7" w:rsidR="00F875BE" w:rsidRPr="00C00444" w:rsidRDefault="00F875BE" w:rsidP="00F875BE">
      <w:pPr>
        <w:ind w:left="1416" w:firstLine="708"/>
        <w:jc w:val="both"/>
        <w:rPr>
          <w:i/>
          <w:lang w:val="de-AT"/>
        </w:rPr>
      </w:pPr>
      <w:r w:rsidRPr="00C00444">
        <w:rPr>
          <w:i/>
          <w:lang w:val="de-AT"/>
        </w:rPr>
        <w:t xml:space="preserve">Parlament </w:t>
      </w:r>
    </w:p>
    <w:p w14:paraId="3C6BD955" w14:textId="16B02568" w:rsidR="003830C2" w:rsidRPr="0033453C" w:rsidRDefault="003830C2" w:rsidP="003830C2">
      <w:pPr>
        <w:jc w:val="both"/>
      </w:pPr>
      <w:r>
        <w:t>12:00 – 12:30</w:t>
      </w:r>
      <w:r>
        <w:tab/>
      </w:r>
      <w:r>
        <w:t>DISKUSSION ZUM</w:t>
      </w:r>
      <w:r w:rsidRPr="0033453C">
        <w:t> 2. BLO</w:t>
      </w:r>
      <w:r>
        <w:t>CK</w:t>
      </w:r>
    </w:p>
    <w:p w14:paraId="24099C0B" w14:textId="6F3A1F32" w:rsidR="00F875BE" w:rsidRPr="00C00444" w:rsidRDefault="003830C2" w:rsidP="00F875BE">
      <w:pPr>
        <w:jc w:val="both"/>
        <w:rPr>
          <w:lang w:val="de-AT"/>
        </w:rPr>
      </w:pPr>
      <w:r>
        <w:rPr>
          <w:lang w:val="de-AT"/>
        </w:rPr>
        <w:t>12:3</w:t>
      </w:r>
      <w:r w:rsidR="00163C6B" w:rsidRPr="00C00444">
        <w:rPr>
          <w:lang w:val="de-AT"/>
        </w:rPr>
        <w:t>0 – 13:30</w:t>
      </w:r>
      <w:r w:rsidR="00163C6B" w:rsidRPr="00C00444">
        <w:rPr>
          <w:lang w:val="de-AT"/>
        </w:rPr>
        <w:tab/>
      </w:r>
      <w:r w:rsidR="00B51C0D">
        <w:rPr>
          <w:lang w:val="de-AT"/>
        </w:rPr>
        <w:t>MITTAG</w:t>
      </w:r>
      <w:r w:rsidR="00163C6B" w:rsidRPr="00C00444">
        <w:rPr>
          <w:lang w:val="de-AT"/>
        </w:rPr>
        <w:t>ESSEN / -</w:t>
      </w:r>
      <w:bookmarkStart w:id="0" w:name="_GoBack"/>
      <w:bookmarkEnd w:id="0"/>
      <w:r w:rsidR="00163C6B" w:rsidRPr="00C00444">
        <w:rPr>
          <w:lang w:val="de-AT"/>
        </w:rPr>
        <w:t>PAUSE</w:t>
      </w:r>
    </w:p>
    <w:p w14:paraId="5A312E62" w14:textId="33CA9717" w:rsidR="00F875BE" w:rsidRPr="00C00444" w:rsidRDefault="00F875BE" w:rsidP="00F875BE">
      <w:pPr>
        <w:jc w:val="both"/>
        <w:rPr>
          <w:b/>
          <w:lang w:val="de-AT"/>
        </w:rPr>
      </w:pPr>
      <w:r w:rsidRPr="00C00444">
        <w:rPr>
          <w:b/>
          <w:lang w:val="de-AT"/>
        </w:rPr>
        <w:t>13:30 – 15:</w:t>
      </w:r>
      <w:r w:rsidR="003830C2">
        <w:rPr>
          <w:b/>
          <w:lang w:val="de-AT"/>
        </w:rPr>
        <w:t>45</w:t>
      </w:r>
      <w:r w:rsidRPr="00C00444">
        <w:rPr>
          <w:b/>
          <w:lang w:val="de-AT"/>
        </w:rPr>
        <w:tab/>
      </w:r>
      <w:r w:rsidRPr="00C00444">
        <w:rPr>
          <w:b/>
          <w:lang w:val="de-AT"/>
        </w:rPr>
        <w:tab/>
        <w:t xml:space="preserve">3. </w:t>
      </w:r>
      <w:r w:rsidR="00163C6B" w:rsidRPr="00C00444">
        <w:rPr>
          <w:b/>
          <w:lang w:val="de-AT"/>
        </w:rPr>
        <w:t>B</w:t>
      </w:r>
      <w:r w:rsidRPr="00C00444">
        <w:rPr>
          <w:b/>
          <w:lang w:val="de-AT"/>
        </w:rPr>
        <w:t xml:space="preserve">lok – </w:t>
      </w:r>
      <w:r w:rsidR="00163C6B" w:rsidRPr="00C00444">
        <w:rPr>
          <w:b/>
          <w:lang w:val="de-AT"/>
        </w:rPr>
        <w:t>Präsentation der gemeinsamen Aktivitäten</w:t>
      </w:r>
    </w:p>
    <w:p w14:paraId="2BCD5313" w14:textId="4E9810E3" w:rsidR="00F875BE" w:rsidRPr="00C00444" w:rsidRDefault="00F875BE" w:rsidP="00F875BE">
      <w:pPr>
        <w:jc w:val="both"/>
        <w:rPr>
          <w:lang w:val="de-AT"/>
        </w:rPr>
      </w:pPr>
      <w:r w:rsidRPr="00C00444">
        <w:rPr>
          <w:lang w:val="de-AT"/>
        </w:rPr>
        <w:t>13:30 – 14:15</w:t>
      </w:r>
      <w:r w:rsidRPr="00C00444">
        <w:rPr>
          <w:lang w:val="de-AT"/>
        </w:rPr>
        <w:tab/>
        <w:t>Pr</w:t>
      </w:r>
      <w:r w:rsidR="00C00444">
        <w:rPr>
          <w:lang w:val="de-AT"/>
        </w:rPr>
        <w:t>äsentation der P</w:t>
      </w:r>
      <w:r w:rsidR="00163C6B" w:rsidRPr="00C00444">
        <w:rPr>
          <w:lang w:val="de-AT"/>
        </w:rPr>
        <w:t>ro</w:t>
      </w:r>
      <w:r w:rsidR="00C00444">
        <w:rPr>
          <w:lang w:val="de-AT"/>
        </w:rPr>
        <w:t>j</w:t>
      </w:r>
      <w:r w:rsidR="00163C6B" w:rsidRPr="00C00444">
        <w:rPr>
          <w:lang w:val="de-AT"/>
        </w:rPr>
        <w:t>ektergebnissen</w:t>
      </w:r>
    </w:p>
    <w:p w14:paraId="7EF8C1D6" w14:textId="77777777" w:rsidR="00F875BE" w:rsidRPr="00C00444" w:rsidRDefault="00F875BE" w:rsidP="00F875BE">
      <w:pPr>
        <w:jc w:val="both"/>
        <w:rPr>
          <w:lang w:val="de-AT"/>
        </w:rPr>
      </w:pPr>
      <w:r w:rsidRPr="00C00444">
        <w:rPr>
          <w:lang w:val="de-AT"/>
        </w:rPr>
        <w:tab/>
      </w:r>
      <w:r w:rsidRPr="00C00444">
        <w:rPr>
          <w:lang w:val="de-AT"/>
        </w:rPr>
        <w:tab/>
      </w:r>
      <w:r w:rsidRPr="00C00444">
        <w:rPr>
          <w:lang w:val="de-AT"/>
        </w:rPr>
        <w:tab/>
        <w:t xml:space="preserve">Norbert </w:t>
      </w:r>
      <w:proofErr w:type="spellStart"/>
      <w:r w:rsidRPr="00C00444">
        <w:rPr>
          <w:lang w:val="de-AT"/>
        </w:rPr>
        <w:t>Weixelbaumer</w:t>
      </w:r>
      <w:proofErr w:type="spellEnd"/>
      <w:r w:rsidRPr="00C00444">
        <w:rPr>
          <w:lang w:val="de-AT"/>
        </w:rPr>
        <w:t>, Universität Wien</w:t>
      </w:r>
    </w:p>
    <w:p w14:paraId="283128F4" w14:textId="1A6683E0" w:rsidR="00F875BE" w:rsidRPr="00C00444" w:rsidRDefault="00F875BE" w:rsidP="00F875BE">
      <w:pPr>
        <w:jc w:val="both"/>
        <w:rPr>
          <w:lang w:val="de-AT"/>
        </w:rPr>
      </w:pPr>
      <w:r w:rsidRPr="00C00444">
        <w:rPr>
          <w:lang w:val="de-AT"/>
        </w:rPr>
        <w:t>14:15 – 14:30</w:t>
      </w:r>
      <w:r w:rsidRPr="00C00444">
        <w:rPr>
          <w:lang w:val="de-AT"/>
        </w:rPr>
        <w:tab/>
      </w:r>
      <w:r w:rsidR="00163C6B" w:rsidRPr="00C00444">
        <w:rPr>
          <w:lang w:val="de-AT"/>
        </w:rPr>
        <w:t xml:space="preserve">Entwurf des neuen/anknüpfenden </w:t>
      </w:r>
      <w:r w:rsidRPr="00C00444">
        <w:rPr>
          <w:lang w:val="de-AT"/>
        </w:rPr>
        <w:t>AKTION CZ-AT</w:t>
      </w:r>
      <w:r w:rsidR="00163C6B" w:rsidRPr="00C00444">
        <w:rPr>
          <w:lang w:val="de-AT"/>
        </w:rPr>
        <w:t xml:space="preserve"> Projektes</w:t>
      </w:r>
    </w:p>
    <w:p w14:paraId="00FCD603" w14:textId="77777777" w:rsidR="00F875BE" w:rsidRPr="00C00444" w:rsidRDefault="00F875BE" w:rsidP="00F875BE">
      <w:pPr>
        <w:jc w:val="both"/>
        <w:rPr>
          <w:lang w:val="de-AT"/>
        </w:rPr>
      </w:pPr>
      <w:r w:rsidRPr="00C00444">
        <w:rPr>
          <w:lang w:val="de-AT"/>
        </w:rPr>
        <w:tab/>
      </w:r>
      <w:r w:rsidRPr="00C00444">
        <w:rPr>
          <w:lang w:val="de-AT"/>
        </w:rPr>
        <w:tab/>
      </w:r>
      <w:r w:rsidRPr="00C00444">
        <w:rPr>
          <w:lang w:val="de-AT"/>
        </w:rPr>
        <w:tab/>
        <w:t xml:space="preserve">Martin </w:t>
      </w:r>
      <w:proofErr w:type="spellStart"/>
      <w:r w:rsidRPr="00C00444">
        <w:rPr>
          <w:lang w:val="de-AT"/>
        </w:rPr>
        <w:t>Heintel</w:t>
      </w:r>
      <w:proofErr w:type="spellEnd"/>
      <w:r w:rsidRPr="00C00444">
        <w:rPr>
          <w:lang w:val="de-AT"/>
        </w:rPr>
        <w:t>, Universität Wien</w:t>
      </w:r>
    </w:p>
    <w:p w14:paraId="511B0846" w14:textId="77777777" w:rsidR="00163C6B" w:rsidRPr="00C00444" w:rsidRDefault="00F875BE" w:rsidP="00F875BE">
      <w:pPr>
        <w:jc w:val="both"/>
        <w:rPr>
          <w:lang w:val="de-AT"/>
        </w:rPr>
      </w:pPr>
      <w:r w:rsidRPr="00C00444">
        <w:rPr>
          <w:lang w:val="de-AT"/>
        </w:rPr>
        <w:t>14:30 – 14:45</w:t>
      </w:r>
      <w:r w:rsidRPr="00C00444">
        <w:rPr>
          <w:lang w:val="de-AT"/>
        </w:rPr>
        <w:tab/>
      </w:r>
      <w:r w:rsidR="00163C6B" w:rsidRPr="00C00444">
        <w:rPr>
          <w:lang w:val="de-AT"/>
        </w:rPr>
        <w:t>Vorhaben zur Bildung des Internationalen/grenzüberschreitenden akademischen</w:t>
      </w:r>
    </w:p>
    <w:p w14:paraId="7EAADB7F" w14:textId="035B1A3A" w:rsidR="00F875BE" w:rsidRPr="00C00444" w:rsidRDefault="00163C6B" w:rsidP="00163C6B">
      <w:pPr>
        <w:ind w:left="708" w:firstLine="708"/>
        <w:jc w:val="both"/>
        <w:rPr>
          <w:lang w:val="de-AT"/>
        </w:rPr>
      </w:pPr>
      <w:r w:rsidRPr="00C00444">
        <w:rPr>
          <w:lang w:val="de-AT"/>
        </w:rPr>
        <w:t>Begegnungszentrums</w:t>
      </w:r>
    </w:p>
    <w:p w14:paraId="7BB38FFE" w14:textId="1B279824" w:rsidR="00F875BE" w:rsidRPr="00C00444" w:rsidRDefault="00F875BE" w:rsidP="00F875BE">
      <w:pPr>
        <w:jc w:val="both"/>
        <w:rPr>
          <w:lang w:val="de-AT"/>
        </w:rPr>
      </w:pPr>
      <w:r w:rsidRPr="00C00444">
        <w:rPr>
          <w:lang w:val="de-AT"/>
        </w:rPr>
        <w:tab/>
      </w:r>
      <w:r w:rsidRPr="00C00444">
        <w:rPr>
          <w:lang w:val="de-AT"/>
        </w:rPr>
        <w:tab/>
      </w:r>
      <w:r w:rsidRPr="00C00444">
        <w:rPr>
          <w:lang w:val="de-AT"/>
        </w:rPr>
        <w:tab/>
        <w:t xml:space="preserve">Milan </w:t>
      </w:r>
      <w:proofErr w:type="spellStart"/>
      <w:r w:rsidRPr="00C00444">
        <w:rPr>
          <w:lang w:val="de-AT"/>
        </w:rPr>
        <w:t>Jeřábek</w:t>
      </w:r>
      <w:proofErr w:type="spellEnd"/>
      <w:r w:rsidRPr="00C00444">
        <w:rPr>
          <w:lang w:val="de-AT"/>
        </w:rPr>
        <w:t>, Masaryk</w:t>
      </w:r>
      <w:r w:rsidR="00163C6B" w:rsidRPr="00C00444">
        <w:rPr>
          <w:lang w:val="de-AT"/>
        </w:rPr>
        <w:t>-Universität</w:t>
      </w:r>
    </w:p>
    <w:p w14:paraId="18D80852" w14:textId="2043BEC0" w:rsidR="003830C2" w:rsidRDefault="003830C2" w:rsidP="003830C2">
      <w:pPr>
        <w:jc w:val="both"/>
      </w:pPr>
      <w:r>
        <w:t>14:45 – 15:45</w:t>
      </w:r>
      <w:r>
        <w:tab/>
      </w:r>
      <w:r>
        <w:t>DISKUSSION</w:t>
      </w:r>
      <w:r w:rsidRPr="0033453C">
        <w:t xml:space="preserve"> </w:t>
      </w:r>
      <w:r>
        <w:t>ZUM</w:t>
      </w:r>
      <w:r w:rsidRPr="0033453C">
        <w:t> </w:t>
      </w:r>
      <w:r>
        <w:t>3</w:t>
      </w:r>
      <w:r w:rsidRPr="0033453C">
        <w:t>. BLO</w:t>
      </w:r>
      <w:r>
        <w:t>C</w:t>
      </w:r>
      <w:r w:rsidRPr="0033453C">
        <w:t>K</w:t>
      </w:r>
    </w:p>
    <w:p w14:paraId="41BDF935" w14:textId="77777777" w:rsidR="003830C2" w:rsidRPr="0033453C" w:rsidRDefault="003830C2" w:rsidP="003830C2">
      <w:pPr>
        <w:jc w:val="both"/>
      </w:pPr>
    </w:p>
    <w:p w14:paraId="74439DED" w14:textId="347AB258" w:rsidR="00F875BE" w:rsidRPr="00C00444" w:rsidRDefault="00F875BE" w:rsidP="00F875BE">
      <w:pPr>
        <w:jc w:val="both"/>
        <w:rPr>
          <w:b/>
          <w:lang w:val="de-AT"/>
        </w:rPr>
      </w:pPr>
      <w:r w:rsidRPr="00C00444">
        <w:rPr>
          <w:b/>
          <w:lang w:val="de-AT"/>
        </w:rPr>
        <w:t>15:</w:t>
      </w:r>
      <w:r w:rsidR="003830C2">
        <w:rPr>
          <w:b/>
          <w:lang w:val="de-AT"/>
        </w:rPr>
        <w:t>45</w:t>
      </w:r>
      <w:r w:rsidRPr="00C00444">
        <w:rPr>
          <w:b/>
          <w:lang w:val="de-AT"/>
        </w:rPr>
        <w:t xml:space="preserve"> – 16:00</w:t>
      </w:r>
      <w:r w:rsidRPr="00C00444">
        <w:rPr>
          <w:b/>
          <w:lang w:val="de-AT"/>
        </w:rPr>
        <w:tab/>
      </w:r>
      <w:r w:rsidRPr="00C00444">
        <w:rPr>
          <w:b/>
          <w:lang w:val="de-AT"/>
        </w:rPr>
        <w:tab/>
      </w:r>
      <w:r w:rsidR="00BF79ED">
        <w:rPr>
          <w:b/>
          <w:lang w:val="de-AT"/>
        </w:rPr>
        <w:t>Zusammenfassung</w:t>
      </w:r>
      <w:r w:rsidR="003830C2">
        <w:rPr>
          <w:b/>
          <w:lang w:val="de-AT"/>
        </w:rPr>
        <w:t xml:space="preserve"> / Ende der Veranstaltung</w:t>
      </w:r>
    </w:p>
    <w:sectPr w:rsidR="00F875BE" w:rsidRPr="00C00444" w:rsidSect="00CF1A5F">
      <w:pgSz w:w="11900" w:h="16840"/>
      <w:pgMar w:top="1417" w:right="27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95"/>
    <w:multiLevelType w:val="hybridMultilevel"/>
    <w:tmpl w:val="6A083E6C"/>
    <w:lvl w:ilvl="0" w:tplc="04489E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1E5"/>
    <w:multiLevelType w:val="hybridMultilevel"/>
    <w:tmpl w:val="B34E5F4A"/>
    <w:lvl w:ilvl="0" w:tplc="BA92E7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EA5"/>
    <w:multiLevelType w:val="hybridMultilevel"/>
    <w:tmpl w:val="A4BC5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02A5"/>
    <w:multiLevelType w:val="hybridMultilevel"/>
    <w:tmpl w:val="100AC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1F2"/>
    <w:multiLevelType w:val="hybridMultilevel"/>
    <w:tmpl w:val="6A083E6C"/>
    <w:lvl w:ilvl="0" w:tplc="04489E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1F5"/>
    <w:multiLevelType w:val="hybridMultilevel"/>
    <w:tmpl w:val="B426B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0321"/>
    <w:multiLevelType w:val="hybridMultilevel"/>
    <w:tmpl w:val="6A083E6C"/>
    <w:lvl w:ilvl="0" w:tplc="04489E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E7A"/>
    <w:multiLevelType w:val="hybridMultilevel"/>
    <w:tmpl w:val="E2BE2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A4"/>
    <w:rsid w:val="00012B6C"/>
    <w:rsid w:val="000B6F03"/>
    <w:rsid w:val="00135823"/>
    <w:rsid w:val="00163C6B"/>
    <w:rsid w:val="001B6D94"/>
    <w:rsid w:val="001F0AAA"/>
    <w:rsid w:val="002007D5"/>
    <w:rsid w:val="002118E8"/>
    <w:rsid w:val="0023706F"/>
    <w:rsid w:val="00267BB6"/>
    <w:rsid w:val="00275E46"/>
    <w:rsid w:val="0028498C"/>
    <w:rsid w:val="00292F7A"/>
    <w:rsid w:val="002B3E9A"/>
    <w:rsid w:val="0033453C"/>
    <w:rsid w:val="003552E5"/>
    <w:rsid w:val="003830C2"/>
    <w:rsid w:val="003F6FA1"/>
    <w:rsid w:val="00401EC9"/>
    <w:rsid w:val="00494907"/>
    <w:rsid w:val="004A7F3B"/>
    <w:rsid w:val="004B1BE2"/>
    <w:rsid w:val="004B6BA3"/>
    <w:rsid w:val="00513CF1"/>
    <w:rsid w:val="00564FDA"/>
    <w:rsid w:val="005E56FD"/>
    <w:rsid w:val="006030D9"/>
    <w:rsid w:val="006449CB"/>
    <w:rsid w:val="00651441"/>
    <w:rsid w:val="00663603"/>
    <w:rsid w:val="006868F9"/>
    <w:rsid w:val="006B0E81"/>
    <w:rsid w:val="006B676F"/>
    <w:rsid w:val="006C0388"/>
    <w:rsid w:val="006C584E"/>
    <w:rsid w:val="006E47D7"/>
    <w:rsid w:val="00743297"/>
    <w:rsid w:val="007470F6"/>
    <w:rsid w:val="007516A9"/>
    <w:rsid w:val="007F61B4"/>
    <w:rsid w:val="00847A98"/>
    <w:rsid w:val="008C3AC5"/>
    <w:rsid w:val="008C59CA"/>
    <w:rsid w:val="0094562D"/>
    <w:rsid w:val="00954796"/>
    <w:rsid w:val="00994133"/>
    <w:rsid w:val="009F1DF0"/>
    <w:rsid w:val="00A30590"/>
    <w:rsid w:val="00A62FA2"/>
    <w:rsid w:val="00A74A6D"/>
    <w:rsid w:val="00A87313"/>
    <w:rsid w:val="00B24E95"/>
    <w:rsid w:val="00B51C0D"/>
    <w:rsid w:val="00B71234"/>
    <w:rsid w:val="00B77C31"/>
    <w:rsid w:val="00BA5583"/>
    <w:rsid w:val="00BA5B73"/>
    <w:rsid w:val="00BF79ED"/>
    <w:rsid w:val="00C00444"/>
    <w:rsid w:val="00C35237"/>
    <w:rsid w:val="00C538C1"/>
    <w:rsid w:val="00C6699D"/>
    <w:rsid w:val="00C7683F"/>
    <w:rsid w:val="00C80C10"/>
    <w:rsid w:val="00C92F69"/>
    <w:rsid w:val="00CD7BCA"/>
    <w:rsid w:val="00CF1A5F"/>
    <w:rsid w:val="00CF5C46"/>
    <w:rsid w:val="00CF6782"/>
    <w:rsid w:val="00D2341A"/>
    <w:rsid w:val="00D65F8B"/>
    <w:rsid w:val="00E92DCB"/>
    <w:rsid w:val="00EB418A"/>
    <w:rsid w:val="00EF5AF6"/>
    <w:rsid w:val="00F71DCA"/>
    <w:rsid w:val="00F761A4"/>
    <w:rsid w:val="00F875BE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A4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D7"/>
    <w:rPr>
      <w:rFonts w:ascii="Tahoma" w:eastAsia="Times New Roman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74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1A4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D7"/>
    <w:rPr>
      <w:rFonts w:ascii="Tahoma" w:eastAsia="Times New Roman" w:hAnsi="Tahoma" w:cs="Tahoma"/>
      <w:sz w:val="16"/>
      <w:szCs w:val="16"/>
      <w:lang w:val="cs-CZ" w:eastAsia="cs-CZ"/>
    </w:rPr>
  </w:style>
  <w:style w:type="table" w:styleId="Mkatabulky">
    <w:name w:val="Table Grid"/>
    <w:basedOn w:val="Normlntabulka"/>
    <w:uiPriority w:val="39"/>
    <w:rsid w:val="0074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8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193B-3997-4222-AA44-EB91DC83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Jeřábek2</cp:lastModifiedBy>
  <cp:revision>9</cp:revision>
  <cp:lastPrinted>2016-09-13T07:27:00Z</cp:lastPrinted>
  <dcterms:created xsi:type="dcterms:W3CDTF">2016-09-12T12:56:00Z</dcterms:created>
  <dcterms:modified xsi:type="dcterms:W3CDTF">2016-09-13T07:31:00Z</dcterms:modified>
</cp:coreProperties>
</file>