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ED" w:rsidRPr="00B62491" w:rsidRDefault="00777593" w:rsidP="00777593">
      <w:pPr>
        <w:jc w:val="center"/>
        <w:rPr>
          <w:rFonts w:cs="Arial"/>
          <w:color w:val="000000"/>
          <w:sz w:val="22"/>
        </w:rPr>
      </w:pPr>
      <w:r>
        <w:rPr>
          <w:rFonts w:cs="Arial"/>
          <w:noProof/>
          <w:sz w:val="20"/>
          <w:szCs w:val="20"/>
          <w:lang w:val="cs-CZ" w:eastAsia="cs-CZ"/>
        </w:rPr>
        <w:drawing>
          <wp:inline distT="0" distB="0" distL="0" distR="0">
            <wp:extent cx="476250" cy="4095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rsidR="00777593" w:rsidRPr="00B62491" w:rsidRDefault="00777593" w:rsidP="00777593">
      <w:pPr>
        <w:jc w:val="center"/>
        <w:rPr>
          <w:rFonts w:cs="Arial"/>
          <w:bCs/>
          <w:sz w:val="22"/>
        </w:rPr>
      </w:pPr>
      <w:r w:rsidRPr="00B62491">
        <w:rPr>
          <w:rFonts w:cs="Arial"/>
          <w:caps/>
          <w:sz w:val="22"/>
        </w:rPr>
        <w:t xml:space="preserve">   </w:t>
      </w:r>
      <w:r w:rsidRPr="00B62491">
        <w:rPr>
          <w:rFonts w:cs="Arial"/>
          <w:bCs/>
          <w:sz w:val="22"/>
        </w:rPr>
        <w:t>AKTION  Österreich – Tschechische Republik</w:t>
      </w:r>
    </w:p>
    <w:p w:rsidR="00777593" w:rsidRPr="00B62491" w:rsidRDefault="00777593" w:rsidP="00777593">
      <w:pPr>
        <w:ind w:left="2832"/>
        <w:rPr>
          <w:rFonts w:cs="Arial"/>
          <w:bCs/>
          <w:sz w:val="22"/>
        </w:rPr>
      </w:pPr>
    </w:p>
    <w:p w:rsidR="00777593" w:rsidRPr="00B62491" w:rsidRDefault="00777593" w:rsidP="00777593">
      <w:pPr>
        <w:rPr>
          <w:rFonts w:cs="Arial"/>
          <w:caps/>
          <w:sz w:val="22"/>
          <w:u w:val="single"/>
        </w:rPr>
      </w:pPr>
      <w:r w:rsidRPr="00B62491">
        <w:rPr>
          <w:b/>
          <w:sz w:val="22"/>
        </w:rPr>
        <w:t xml:space="preserve">                         </w:t>
      </w:r>
      <w:r w:rsidRPr="00B62491">
        <w:rPr>
          <w:b/>
          <w:sz w:val="22"/>
          <w:u w:val="single"/>
        </w:rPr>
        <w:t xml:space="preserve">Abschlussbericht über das </w:t>
      </w:r>
      <w:r w:rsidR="001F08D2" w:rsidRPr="00B62491">
        <w:rPr>
          <w:rFonts w:cs="Arial"/>
          <w:b/>
          <w:sz w:val="22"/>
          <w:u w:val="single"/>
        </w:rPr>
        <w:t>78p3</w:t>
      </w:r>
      <w:r w:rsidRPr="00B62491">
        <w:rPr>
          <w:rFonts w:cs="Arial"/>
          <w:b/>
          <w:sz w:val="22"/>
          <w:u w:val="single"/>
        </w:rPr>
        <w:t>-</w:t>
      </w:r>
      <w:r w:rsidRPr="00B62491">
        <w:rPr>
          <w:b/>
          <w:sz w:val="22"/>
          <w:u w:val="single"/>
        </w:rPr>
        <w:t>Projekt:</w:t>
      </w:r>
    </w:p>
    <w:p w:rsidR="001F08D2" w:rsidRPr="00B62491" w:rsidRDefault="001F08D2" w:rsidP="00777593">
      <w:pPr>
        <w:pStyle w:val="Prosttext"/>
        <w:jc w:val="center"/>
        <w:rPr>
          <w:rFonts w:ascii="Arial" w:hAnsi="Arial" w:cs="Arial"/>
          <w:b/>
          <w:szCs w:val="22"/>
        </w:rPr>
      </w:pPr>
      <w:r w:rsidRPr="00B62491">
        <w:rPr>
          <w:rFonts w:ascii="Arial" w:hAnsi="Arial" w:cs="Arial"/>
          <w:b/>
          <w:szCs w:val="22"/>
        </w:rPr>
        <w:t>Die Übersetzung als ein didaktisches Instrument im Fremdsprachenunterricht/</w:t>
      </w:r>
      <w:proofErr w:type="spellStart"/>
      <w:r w:rsidRPr="00B62491">
        <w:rPr>
          <w:rFonts w:ascii="Arial" w:hAnsi="Arial" w:cs="Arial"/>
          <w:b/>
          <w:szCs w:val="22"/>
        </w:rPr>
        <w:t>Překlad</w:t>
      </w:r>
      <w:proofErr w:type="spellEnd"/>
      <w:r w:rsidRPr="00B62491">
        <w:rPr>
          <w:rFonts w:ascii="Arial" w:hAnsi="Arial" w:cs="Arial"/>
          <w:b/>
          <w:szCs w:val="22"/>
        </w:rPr>
        <w:t xml:space="preserve"> </w:t>
      </w:r>
      <w:proofErr w:type="spellStart"/>
      <w:r w:rsidRPr="00B62491">
        <w:rPr>
          <w:rFonts w:ascii="Arial" w:hAnsi="Arial" w:cs="Arial"/>
          <w:b/>
          <w:szCs w:val="22"/>
        </w:rPr>
        <w:t>jako</w:t>
      </w:r>
      <w:proofErr w:type="spellEnd"/>
      <w:r w:rsidRPr="00B62491">
        <w:rPr>
          <w:rFonts w:ascii="Arial" w:hAnsi="Arial" w:cs="Arial"/>
          <w:b/>
          <w:szCs w:val="22"/>
        </w:rPr>
        <w:t xml:space="preserve"> </w:t>
      </w:r>
      <w:proofErr w:type="spellStart"/>
      <w:r w:rsidRPr="00B62491">
        <w:rPr>
          <w:rFonts w:ascii="Arial" w:hAnsi="Arial" w:cs="Arial"/>
          <w:b/>
          <w:szCs w:val="22"/>
        </w:rPr>
        <w:t>didaktický</w:t>
      </w:r>
      <w:proofErr w:type="spellEnd"/>
      <w:r w:rsidRPr="00B62491">
        <w:rPr>
          <w:rFonts w:ascii="Arial" w:hAnsi="Arial" w:cs="Arial"/>
          <w:b/>
          <w:szCs w:val="22"/>
        </w:rPr>
        <w:t xml:space="preserve"> </w:t>
      </w:r>
      <w:proofErr w:type="spellStart"/>
      <w:r w:rsidRPr="00B62491">
        <w:rPr>
          <w:rFonts w:ascii="Arial" w:hAnsi="Arial" w:cs="Arial"/>
          <w:b/>
          <w:szCs w:val="22"/>
        </w:rPr>
        <w:t>nástroj</w:t>
      </w:r>
      <w:proofErr w:type="spellEnd"/>
      <w:r w:rsidRPr="00B62491">
        <w:rPr>
          <w:rFonts w:ascii="Arial" w:hAnsi="Arial" w:cs="Arial"/>
          <w:b/>
          <w:szCs w:val="22"/>
        </w:rPr>
        <w:t xml:space="preserve"> </w:t>
      </w:r>
      <w:proofErr w:type="spellStart"/>
      <w:r w:rsidRPr="00B62491">
        <w:rPr>
          <w:rFonts w:ascii="Arial" w:hAnsi="Arial" w:cs="Arial"/>
          <w:b/>
          <w:szCs w:val="22"/>
        </w:rPr>
        <w:t>ve</w:t>
      </w:r>
      <w:proofErr w:type="spellEnd"/>
      <w:r w:rsidRPr="00B62491">
        <w:rPr>
          <w:rFonts w:ascii="Arial" w:hAnsi="Arial" w:cs="Arial"/>
          <w:b/>
          <w:szCs w:val="22"/>
        </w:rPr>
        <w:t xml:space="preserve"> </w:t>
      </w:r>
      <w:proofErr w:type="spellStart"/>
      <w:r w:rsidRPr="00B62491">
        <w:rPr>
          <w:rFonts w:ascii="Arial" w:hAnsi="Arial" w:cs="Arial"/>
          <w:b/>
          <w:szCs w:val="22"/>
        </w:rPr>
        <w:t>výuce</w:t>
      </w:r>
      <w:proofErr w:type="spellEnd"/>
      <w:r w:rsidRPr="00B62491">
        <w:rPr>
          <w:rFonts w:ascii="Arial" w:hAnsi="Arial" w:cs="Arial"/>
          <w:b/>
          <w:szCs w:val="22"/>
        </w:rPr>
        <w:t xml:space="preserve"> </w:t>
      </w:r>
      <w:proofErr w:type="spellStart"/>
      <w:r w:rsidRPr="00B62491">
        <w:rPr>
          <w:rFonts w:ascii="Arial" w:hAnsi="Arial" w:cs="Arial"/>
          <w:b/>
          <w:szCs w:val="22"/>
        </w:rPr>
        <w:t>cizích</w:t>
      </w:r>
      <w:proofErr w:type="spellEnd"/>
      <w:r w:rsidRPr="00B62491">
        <w:rPr>
          <w:rFonts w:ascii="Arial" w:hAnsi="Arial" w:cs="Arial"/>
          <w:b/>
          <w:szCs w:val="22"/>
        </w:rPr>
        <w:t xml:space="preserve"> </w:t>
      </w:r>
      <w:proofErr w:type="spellStart"/>
      <w:r w:rsidRPr="00B62491">
        <w:rPr>
          <w:rFonts w:ascii="Arial" w:hAnsi="Arial" w:cs="Arial"/>
          <w:b/>
          <w:szCs w:val="22"/>
        </w:rPr>
        <w:t>jazyků</w:t>
      </w:r>
      <w:proofErr w:type="spellEnd"/>
    </w:p>
    <w:p w:rsidR="00777593" w:rsidRPr="00B62491" w:rsidRDefault="00777593" w:rsidP="00777593">
      <w:pPr>
        <w:jc w:val="center"/>
        <w:rPr>
          <w:b/>
          <w:sz w:val="22"/>
        </w:rPr>
      </w:pPr>
    </w:p>
    <w:p w:rsidR="00F716C0" w:rsidRPr="00B62491" w:rsidRDefault="00777593" w:rsidP="00777593">
      <w:pPr>
        <w:jc w:val="both"/>
        <w:rPr>
          <w:b/>
          <w:bCs/>
          <w:sz w:val="22"/>
        </w:rPr>
      </w:pPr>
      <w:r w:rsidRPr="00B62491">
        <w:rPr>
          <w:b/>
          <w:sz w:val="22"/>
        </w:rPr>
        <w:t>In der Zeit vom</w:t>
      </w:r>
      <w:r w:rsidRPr="00B62491">
        <w:rPr>
          <w:sz w:val="22"/>
        </w:rPr>
        <w:t xml:space="preserve"> </w:t>
      </w:r>
      <w:r w:rsidRPr="00B62491">
        <w:rPr>
          <w:b/>
          <w:bCs/>
          <w:sz w:val="22"/>
        </w:rPr>
        <w:t xml:space="preserve">  </w:t>
      </w:r>
      <w:r w:rsidR="009C5BDB" w:rsidRPr="00B62491">
        <w:rPr>
          <w:b/>
          <w:bCs/>
          <w:sz w:val="22"/>
        </w:rPr>
        <w:t>1.2</w:t>
      </w:r>
      <w:r w:rsidRPr="00B62491">
        <w:rPr>
          <w:b/>
          <w:bCs/>
          <w:sz w:val="22"/>
        </w:rPr>
        <w:t>.2017    bis.</w:t>
      </w:r>
      <w:r w:rsidR="009C5BDB" w:rsidRPr="00B62491">
        <w:rPr>
          <w:b/>
          <w:bCs/>
          <w:sz w:val="22"/>
        </w:rPr>
        <w:t xml:space="preserve"> 31.8. 2017  wurde in Olomouc das Projekt </w:t>
      </w:r>
      <w:r w:rsidR="00A53B36" w:rsidRPr="00B62491">
        <w:rPr>
          <w:b/>
          <w:bCs/>
          <w:sz w:val="22"/>
        </w:rPr>
        <w:t>„</w:t>
      </w:r>
      <w:r w:rsidR="009C5BDB" w:rsidRPr="00B62491">
        <w:rPr>
          <w:b/>
          <w:bCs/>
          <w:sz w:val="22"/>
        </w:rPr>
        <w:t>Die Übersetzung als ein Didaktisches Instrument im Fremdsprachenunterricht</w:t>
      </w:r>
      <w:r w:rsidR="00A53B36" w:rsidRPr="00B62491">
        <w:rPr>
          <w:b/>
          <w:bCs/>
          <w:sz w:val="22"/>
        </w:rPr>
        <w:t>“</w:t>
      </w:r>
      <w:r w:rsidR="009C5BDB" w:rsidRPr="00B62491">
        <w:rPr>
          <w:b/>
          <w:bCs/>
          <w:sz w:val="22"/>
        </w:rPr>
        <w:t xml:space="preserve"> realisiert. Das Zi</w:t>
      </w:r>
      <w:r w:rsidR="00A53B36" w:rsidRPr="00B62491">
        <w:rPr>
          <w:b/>
          <w:bCs/>
          <w:sz w:val="22"/>
        </w:rPr>
        <w:t>e</w:t>
      </w:r>
      <w:r w:rsidR="009C5BDB" w:rsidRPr="00B62491">
        <w:rPr>
          <w:b/>
          <w:bCs/>
          <w:sz w:val="22"/>
        </w:rPr>
        <w:t>l war</w:t>
      </w:r>
      <w:r w:rsidR="00D60D37" w:rsidRPr="00B62491">
        <w:rPr>
          <w:b/>
          <w:bCs/>
          <w:sz w:val="22"/>
        </w:rPr>
        <w:t xml:space="preserve"> es, die Übersetzung im Kontext der </w:t>
      </w:r>
      <w:r w:rsidR="00F716C0" w:rsidRPr="00B62491">
        <w:rPr>
          <w:b/>
          <w:bCs/>
          <w:sz w:val="22"/>
        </w:rPr>
        <w:t xml:space="preserve">germanistischen und anglistischen </w:t>
      </w:r>
      <w:r w:rsidR="00D60D37" w:rsidRPr="00B62491">
        <w:rPr>
          <w:b/>
          <w:bCs/>
          <w:sz w:val="22"/>
        </w:rPr>
        <w:t xml:space="preserve">Fremdsprachendidaktik zu thematisieren </w:t>
      </w:r>
      <w:r w:rsidR="00F716C0" w:rsidRPr="00B62491">
        <w:rPr>
          <w:b/>
          <w:bCs/>
          <w:sz w:val="22"/>
        </w:rPr>
        <w:t xml:space="preserve">und zu behandeln, sei es im Hinblick auf translatorische Verfahren im Fremdsprachenunterricht, oder aber auch in Bezug auf die Translationsdidaktik sowohl im pädagogischen, als auch im </w:t>
      </w:r>
      <w:proofErr w:type="spellStart"/>
      <w:r w:rsidR="00F716C0" w:rsidRPr="00B62491">
        <w:rPr>
          <w:b/>
          <w:bCs/>
          <w:sz w:val="22"/>
        </w:rPr>
        <w:t>translatologischen</w:t>
      </w:r>
      <w:proofErr w:type="spellEnd"/>
      <w:r w:rsidR="00F716C0" w:rsidRPr="00B62491">
        <w:rPr>
          <w:b/>
          <w:bCs/>
          <w:sz w:val="22"/>
        </w:rPr>
        <w:t xml:space="preserve"> Kontext. Das Ziel wurde erreicht durch </w:t>
      </w:r>
      <w:r w:rsidR="002B5E3E" w:rsidRPr="00B62491">
        <w:rPr>
          <w:b/>
          <w:bCs/>
          <w:sz w:val="22"/>
        </w:rPr>
        <w:t xml:space="preserve">drei Interaktive Seminare, an denen sich sowohl tschechische und österreichische </w:t>
      </w:r>
      <w:proofErr w:type="spellStart"/>
      <w:r w:rsidR="002B5E3E" w:rsidRPr="00B62491">
        <w:rPr>
          <w:b/>
          <w:bCs/>
          <w:sz w:val="22"/>
        </w:rPr>
        <w:t>FremdsprachendidaktikerInnen</w:t>
      </w:r>
      <w:proofErr w:type="spellEnd"/>
      <w:r w:rsidR="002B5E3E" w:rsidRPr="00B62491">
        <w:rPr>
          <w:b/>
          <w:bCs/>
          <w:sz w:val="22"/>
        </w:rPr>
        <w:t xml:space="preserve"> und </w:t>
      </w:r>
      <w:proofErr w:type="spellStart"/>
      <w:r w:rsidR="002B5E3E" w:rsidRPr="00B62491">
        <w:rPr>
          <w:b/>
          <w:bCs/>
          <w:sz w:val="22"/>
        </w:rPr>
        <w:t>ÜbersetzungswissenschaftlerInnen</w:t>
      </w:r>
      <w:proofErr w:type="spellEnd"/>
      <w:r w:rsidR="002B5E3E" w:rsidRPr="00B62491">
        <w:rPr>
          <w:b/>
          <w:bCs/>
          <w:sz w:val="22"/>
        </w:rPr>
        <w:t>, als auch Studierende aus beiden Ländern beteiligten, weiter durch die Etablierung einer Expertengruppe</w:t>
      </w:r>
      <w:r w:rsidR="00AB6C4B" w:rsidRPr="00B62491">
        <w:rPr>
          <w:b/>
          <w:bCs/>
          <w:sz w:val="22"/>
        </w:rPr>
        <w:t xml:space="preserve"> (geleitet vom </w:t>
      </w:r>
      <w:proofErr w:type="spellStart"/>
      <w:r w:rsidR="00AB6C4B" w:rsidRPr="00B62491">
        <w:rPr>
          <w:b/>
          <w:bCs/>
          <w:sz w:val="22"/>
        </w:rPr>
        <w:t>Steering</w:t>
      </w:r>
      <w:proofErr w:type="spellEnd"/>
      <w:r w:rsidR="00AB6C4B" w:rsidRPr="00B62491">
        <w:rPr>
          <w:b/>
          <w:bCs/>
          <w:sz w:val="22"/>
        </w:rPr>
        <w:t xml:space="preserve"> </w:t>
      </w:r>
      <w:proofErr w:type="spellStart"/>
      <w:r w:rsidR="00AB6C4B" w:rsidRPr="00B62491">
        <w:rPr>
          <w:b/>
          <w:bCs/>
          <w:sz w:val="22"/>
        </w:rPr>
        <w:t>Commitee</w:t>
      </w:r>
      <w:proofErr w:type="spellEnd"/>
      <w:r w:rsidR="00AB6C4B" w:rsidRPr="00B62491">
        <w:rPr>
          <w:b/>
          <w:bCs/>
          <w:sz w:val="22"/>
        </w:rPr>
        <w:t>)</w:t>
      </w:r>
      <w:r w:rsidR="002B5E3E" w:rsidRPr="00B62491">
        <w:rPr>
          <w:b/>
          <w:bCs/>
          <w:sz w:val="22"/>
        </w:rPr>
        <w:t>, die über das Projekt hinweg weiterforschen möchte (eingereicht wurde im November 2017 eine Fortsetzung des Projekts) und nicht zuletzt durch kollektive Monographie „</w:t>
      </w:r>
      <w:proofErr w:type="spellStart"/>
      <w:r w:rsidR="002B5E3E" w:rsidRPr="00B62491">
        <w:rPr>
          <w:b/>
          <w:bCs/>
          <w:sz w:val="22"/>
        </w:rPr>
        <w:t>Překlad</w:t>
      </w:r>
      <w:proofErr w:type="spellEnd"/>
      <w:r w:rsidR="002B5E3E" w:rsidRPr="00B62491">
        <w:rPr>
          <w:b/>
          <w:bCs/>
          <w:sz w:val="22"/>
        </w:rPr>
        <w:t xml:space="preserve"> </w:t>
      </w:r>
      <w:proofErr w:type="spellStart"/>
      <w:r w:rsidR="002B5E3E" w:rsidRPr="00B62491">
        <w:rPr>
          <w:b/>
          <w:bCs/>
          <w:sz w:val="22"/>
        </w:rPr>
        <w:t>jako</w:t>
      </w:r>
      <w:proofErr w:type="spellEnd"/>
      <w:r w:rsidR="002B5E3E" w:rsidRPr="00B62491">
        <w:rPr>
          <w:b/>
          <w:bCs/>
          <w:sz w:val="22"/>
        </w:rPr>
        <w:t xml:space="preserve"> </w:t>
      </w:r>
      <w:proofErr w:type="spellStart"/>
      <w:r w:rsidR="002B5E3E" w:rsidRPr="00B62491">
        <w:rPr>
          <w:b/>
          <w:bCs/>
          <w:sz w:val="22"/>
        </w:rPr>
        <w:t>didaktický</w:t>
      </w:r>
      <w:proofErr w:type="spellEnd"/>
      <w:r w:rsidR="002B5E3E" w:rsidRPr="00B62491">
        <w:rPr>
          <w:b/>
          <w:bCs/>
          <w:sz w:val="22"/>
        </w:rPr>
        <w:t xml:space="preserve"> </w:t>
      </w:r>
      <w:proofErr w:type="spellStart"/>
      <w:r w:rsidR="002B5E3E" w:rsidRPr="00B62491">
        <w:rPr>
          <w:b/>
          <w:bCs/>
          <w:sz w:val="22"/>
        </w:rPr>
        <w:t>nástroj</w:t>
      </w:r>
      <w:proofErr w:type="spellEnd"/>
      <w:r w:rsidR="002B5E3E" w:rsidRPr="00B62491">
        <w:rPr>
          <w:b/>
          <w:bCs/>
          <w:sz w:val="22"/>
        </w:rPr>
        <w:t xml:space="preserve"> </w:t>
      </w:r>
      <w:proofErr w:type="spellStart"/>
      <w:r w:rsidR="002B5E3E" w:rsidRPr="00B62491">
        <w:rPr>
          <w:b/>
          <w:bCs/>
          <w:sz w:val="22"/>
        </w:rPr>
        <w:t>ve</w:t>
      </w:r>
      <w:proofErr w:type="spellEnd"/>
      <w:r w:rsidR="002B5E3E" w:rsidRPr="00B62491">
        <w:rPr>
          <w:b/>
          <w:bCs/>
          <w:sz w:val="22"/>
        </w:rPr>
        <w:t xml:space="preserve"> </w:t>
      </w:r>
      <w:proofErr w:type="spellStart"/>
      <w:r w:rsidR="002B5E3E" w:rsidRPr="00B62491">
        <w:rPr>
          <w:b/>
          <w:bCs/>
          <w:sz w:val="22"/>
        </w:rPr>
        <w:t>výuce</w:t>
      </w:r>
      <w:proofErr w:type="spellEnd"/>
      <w:r w:rsidR="002B5E3E" w:rsidRPr="00B62491">
        <w:rPr>
          <w:b/>
          <w:bCs/>
          <w:sz w:val="22"/>
        </w:rPr>
        <w:t xml:space="preserve"> </w:t>
      </w:r>
      <w:proofErr w:type="spellStart"/>
      <w:r w:rsidR="002B5E3E" w:rsidRPr="00B62491">
        <w:rPr>
          <w:b/>
          <w:bCs/>
          <w:sz w:val="22"/>
        </w:rPr>
        <w:t>cizích</w:t>
      </w:r>
      <w:proofErr w:type="spellEnd"/>
      <w:r w:rsidR="002B5E3E" w:rsidRPr="00B62491">
        <w:rPr>
          <w:b/>
          <w:bCs/>
          <w:sz w:val="22"/>
        </w:rPr>
        <w:t xml:space="preserve"> </w:t>
      </w:r>
      <w:proofErr w:type="spellStart"/>
      <w:r w:rsidR="002B5E3E" w:rsidRPr="00B62491">
        <w:rPr>
          <w:b/>
          <w:bCs/>
          <w:sz w:val="22"/>
        </w:rPr>
        <w:t>jazyků</w:t>
      </w:r>
      <w:proofErr w:type="spellEnd"/>
      <w:r w:rsidR="002B5E3E" w:rsidRPr="00B62491">
        <w:rPr>
          <w:b/>
          <w:bCs/>
          <w:sz w:val="22"/>
        </w:rPr>
        <w:t>“</w:t>
      </w:r>
      <w:r w:rsidR="00A53B36" w:rsidRPr="00B62491">
        <w:rPr>
          <w:sz w:val="22"/>
        </w:rPr>
        <w:t xml:space="preserve"> /</w:t>
      </w:r>
      <w:r w:rsidR="00A53B36" w:rsidRPr="00B62491">
        <w:rPr>
          <w:b/>
          <w:bCs/>
          <w:sz w:val="22"/>
        </w:rPr>
        <w:t xml:space="preserve">Die Übersetzung als ein didaktisches Instrument im Fremdsprachenunterricht/. </w:t>
      </w:r>
      <w:r w:rsidR="002B5E3E" w:rsidRPr="00B62491">
        <w:rPr>
          <w:b/>
          <w:bCs/>
          <w:sz w:val="22"/>
        </w:rPr>
        <w:t xml:space="preserve"> (Dezember 2017).</w:t>
      </w:r>
    </w:p>
    <w:p w:rsidR="00777593" w:rsidRPr="00B62491" w:rsidRDefault="00777593" w:rsidP="00777593">
      <w:pPr>
        <w:spacing w:before="240" w:line="300" w:lineRule="exact"/>
        <w:rPr>
          <w:sz w:val="22"/>
        </w:rPr>
      </w:pPr>
      <w:r w:rsidRPr="00B62491">
        <w:rPr>
          <w:sz w:val="22"/>
        </w:rPr>
        <w:t xml:space="preserve">Am Projekt nahmen folgende Personen teil: </w:t>
      </w:r>
    </w:p>
    <w:p w:rsidR="00AB6C4B" w:rsidRPr="00B62491" w:rsidRDefault="00AB6C4B" w:rsidP="00932487">
      <w:pPr>
        <w:pStyle w:val="Odstavecseseznamem"/>
        <w:numPr>
          <w:ilvl w:val="0"/>
          <w:numId w:val="1"/>
        </w:numPr>
        <w:spacing w:line="240" w:lineRule="auto"/>
        <w:rPr>
          <w:b/>
          <w:sz w:val="22"/>
        </w:rPr>
      </w:pPr>
      <w:r w:rsidRPr="00B62491">
        <w:rPr>
          <w:b/>
          <w:sz w:val="22"/>
        </w:rPr>
        <w:t xml:space="preserve">Mitglieder des </w:t>
      </w:r>
      <w:proofErr w:type="spellStart"/>
      <w:r w:rsidRPr="00B62491">
        <w:rPr>
          <w:b/>
          <w:sz w:val="22"/>
        </w:rPr>
        <w:t>Steering</w:t>
      </w:r>
      <w:proofErr w:type="spellEnd"/>
      <w:r w:rsidRPr="00B62491">
        <w:rPr>
          <w:b/>
          <w:sz w:val="22"/>
        </w:rPr>
        <w:t xml:space="preserve"> </w:t>
      </w:r>
      <w:proofErr w:type="spellStart"/>
      <w:r w:rsidRPr="00B62491">
        <w:rPr>
          <w:b/>
          <w:sz w:val="22"/>
        </w:rPr>
        <w:t>Commitees</w:t>
      </w:r>
      <w:proofErr w:type="spellEnd"/>
      <w:r w:rsidRPr="00B62491">
        <w:rPr>
          <w:b/>
          <w:sz w:val="22"/>
        </w:rPr>
        <w:t xml:space="preserve"> (beide Projektpartnerinnen: </w:t>
      </w:r>
      <w:r w:rsidR="00932487" w:rsidRPr="00B62491">
        <w:rPr>
          <w:b/>
          <w:sz w:val="22"/>
        </w:rPr>
        <w:t xml:space="preserve">PhDr. </w:t>
      </w:r>
      <w:r w:rsidRPr="00B62491">
        <w:rPr>
          <w:b/>
          <w:sz w:val="22"/>
        </w:rPr>
        <w:t>Eva Maria Hrdinová</w:t>
      </w:r>
      <w:r w:rsidR="00932487" w:rsidRPr="00B62491">
        <w:rPr>
          <w:b/>
          <w:sz w:val="22"/>
        </w:rPr>
        <w:t>, Ph.D.</w:t>
      </w:r>
      <w:r w:rsidRPr="00B62491">
        <w:rPr>
          <w:b/>
          <w:sz w:val="22"/>
        </w:rPr>
        <w:t xml:space="preserve"> und </w:t>
      </w:r>
      <w:r w:rsidR="00932487" w:rsidRPr="00B62491">
        <w:rPr>
          <w:b/>
          <w:sz w:val="22"/>
        </w:rPr>
        <w:t xml:space="preserve">Prof. </w:t>
      </w:r>
      <w:r w:rsidRPr="00B62491">
        <w:rPr>
          <w:b/>
          <w:sz w:val="22"/>
        </w:rPr>
        <w:t xml:space="preserve">Hana Sodeyfi, weiter </w:t>
      </w:r>
      <w:proofErr w:type="spellStart"/>
      <w:r w:rsidR="00932487" w:rsidRPr="00B62491">
        <w:rPr>
          <w:b/>
          <w:sz w:val="22"/>
        </w:rPr>
        <w:t>Doz</w:t>
      </w:r>
      <w:proofErr w:type="spellEnd"/>
      <w:r w:rsidR="00932487" w:rsidRPr="00B62491">
        <w:rPr>
          <w:b/>
          <w:sz w:val="22"/>
        </w:rPr>
        <w:t xml:space="preserve">. PhDr. </w:t>
      </w:r>
      <w:r w:rsidRPr="00B62491">
        <w:rPr>
          <w:b/>
          <w:sz w:val="22"/>
        </w:rPr>
        <w:t xml:space="preserve">Václav </w:t>
      </w:r>
      <w:proofErr w:type="spellStart"/>
      <w:r w:rsidRPr="00B62491">
        <w:rPr>
          <w:b/>
          <w:sz w:val="22"/>
        </w:rPr>
        <w:t>Řeřicha</w:t>
      </w:r>
      <w:proofErr w:type="spellEnd"/>
      <w:r w:rsidRPr="00B62491">
        <w:rPr>
          <w:b/>
          <w:sz w:val="22"/>
        </w:rPr>
        <w:t xml:space="preserve">, </w:t>
      </w:r>
      <w:proofErr w:type="spellStart"/>
      <w:r w:rsidR="00932487" w:rsidRPr="00B62491">
        <w:rPr>
          <w:b/>
          <w:sz w:val="22"/>
        </w:rPr>
        <w:t>CSc</w:t>
      </w:r>
      <w:proofErr w:type="spellEnd"/>
      <w:r w:rsidR="00932487" w:rsidRPr="00B62491">
        <w:rPr>
          <w:b/>
          <w:sz w:val="22"/>
        </w:rPr>
        <w:t xml:space="preserve">., </w:t>
      </w:r>
      <w:r w:rsidRPr="00B62491">
        <w:rPr>
          <w:b/>
          <w:sz w:val="22"/>
        </w:rPr>
        <w:t xml:space="preserve">Leiter des </w:t>
      </w:r>
      <w:proofErr w:type="spellStart"/>
      <w:r w:rsidRPr="00B62491">
        <w:rPr>
          <w:b/>
          <w:sz w:val="22"/>
        </w:rPr>
        <w:t>Olmützer</w:t>
      </w:r>
      <w:proofErr w:type="spellEnd"/>
      <w:r w:rsidRPr="00B62491">
        <w:rPr>
          <w:b/>
          <w:sz w:val="22"/>
        </w:rPr>
        <w:t xml:space="preserve"> Instituts für Fremdsprachen)</w:t>
      </w:r>
      <w:r w:rsidR="00DC5429" w:rsidRPr="00B62491">
        <w:rPr>
          <w:b/>
          <w:sz w:val="22"/>
        </w:rPr>
        <w:t xml:space="preserve">, das die Aufgabe hatte, die Beteiligten vor allem bei der Erstellung der </w:t>
      </w:r>
      <w:proofErr w:type="spellStart"/>
      <w:r w:rsidR="00DC5429" w:rsidRPr="00B62491">
        <w:rPr>
          <w:b/>
          <w:sz w:val="22"/>
        </w:rPr>
        <w:t>Monographiekapitel</w:t>
      </w:r>
      <w:proofErr w:type="spellEnd"/>
      <w:r w:rsidR="00DC5429" w:rsidRPr="00B62491">
        <w:rPr>
          <w:b/>
          <w:sz w:val="22"/>
        </w:rPr>
        <w:t xml:space="preserve"> zu beraten.</w:t>
      </w:r>
    </w:p>
    <w:p w:rsidR="008707AC" w:rsidRPr="00B62491" w:rsidRDefault="00777593" w:rsidP="008707AC">
      <w:pPr>
        <w:spacing w:line="240" w:lineRule="auto"/>
        <w:rPr>
          <w:b/>
          <w:sz w:val="22"/>
        </w:rPr>
      </w:pPr>
      <w:r w:rsidRPr="00B62491">
        <w:rPr>
          <w:b/>
          <w:sz w:val="22"/>
        </w:rPr>
        <w:tab/>
        <w:t xml:space="preserve">b)  </w:t>
      </w:r>
      <w:proofErr w:type="spellStart"/>
      <w:r w:rsidR="00B946B6" w:rsidRPr="00B62491">
        <w:rPr>
          <w:b/>
          <w:sz w:val="22"/>
        </w:rPr>
        <w:t>TeilnehmerInnen</w:t>
      </w:r>
      <w:proofErr w:type="spellEnd"/>
      <w:r w:rsidR="00B946B6" w:rsidRPr="00B62491">
        <w:rPr>
          <w:b/>
          <w:sz w:val="22"/>
        </w:rPr>
        <w:t xml:space="preserve"> der beiden Interaktiven Seminare in </w:t>
      </w:r>
      <w:proofErr w:type="spellStart"/>
      <w:r w:rsidR="00B946B6" w:rsidRPr="00B62491">
        <w:rPr>
          <w:b/>
          <w:sz w:val="22"/>
        </w:rPr>
        <w:t>Olmüt</w:t>
      </w:r>
      <w:r w:rsidR="00DC5429" w:rsidRPr="00B62491">
        <w:rPr>
          <w:b/>
          <w:sz w:val="22"/>
        </w:rPr>
        <w:t>z</w:t>
      </w:r>
      <w:proofErr w:type="spellEnd"/>
      <w:r w:rsidR="00932487" w:rsidRPr="00B62491">
        <w:rPr>
          <w:b/>
          <w:sz w:val="22"/>
        </w:rPr>
        <w:t xml:space="preserve"> </w:t>
      </w:r>
    </w:p>
    <w:p w:rsidR="002B5E3E" w:rsidRPr="00B62491" w:rsidRDefault="008707AC" w:rsidP="00B946B6">
      <w:pPr>
        <w:spacing w:line="240" w:lineRule="auto"/>
        <w:ind w:firstLine="708"/>
        <w:rPr>
          <w:b/>
          <w:sz w:val="22"/>
        </w:rPr>
      </w:pPr>
      <w:r w:rsidRPr="00B62491">
        <w:rPr>
          <w:b/>
          <w:sz w:val="22"/>
        </w:rPr>
        <w:t>c</w:t>
      </w:r>
      <w:r w:rsidR="00777593" w:rsidRPr="00B62491">
        <w:rPr>
          <w:b/>
          <w:sz w:val="22"/>
        </w:rPr>
        <w:t xml:space="preserve">) </w:t>
      </w:r>
      <w:r w:rsidR="00B946B6" w:rsidRPr="00B62491">
        <w:rPr>
          <w:b/>
          <w:sz w:val="22"/>
        </w:rPr>
        <w:t xml:space="preserve"> </w:t>
      </w:r>
      <w:proofErr w:type="spellStart"/>
      <w:r w:rsidR="00B946B6" w:rsidRPr="00B62491">
        <w:rPr>
          <w:b/>
          <w:sz w:val="22"/>
        </w:rPr>
        <w:t>TeilnehmerInnen</w:t>
      </w:r>
      <w:proofErr w:type="spellEnd"/>
      <w:r w:rsidR="00B946B6" w:rsidRPr="00B62491">
        <w:rPr>
          <w:b/>
          <w:sz w:val="22"/>
        </w:rPr>
        <w:t xml:space="preserve"> des Interaktiven Seminars in Wien</w:t>
      </w:r>
    </w:p>
    <w:p w:rsidR="00932487" w:rsidRPr="00B62491" w:rsidRDefault="00B946B6" w:rsidP="00932487">
      <w:pPr>
        <w:spacing w:line="240" w:lineRule="auto"/>
        <w:ind w:firstLine="708"/>
        <w:rPr>
          <w:b/>
          <w:sz w:val="22"/>
        </w:rPr>
      </w:pPr>
      <w:r w:rsidRPr="00B62491">
        <w:rPr>
          <w:b/>
          <w:sz w:val="22"/>
        </w:rPr>
        <w:t xml:space="preserve">d) </w:t>
      </w:r>
      <w:proofErr w:type="spellStart"/>
      <w:r w:rsidRPr="00B62491">
        <w:rPr>
          <w:b/>
          <w:sz w:val="22"/>
        </w:rPr>
        <w:t>AutorInnen</w:t>
      </w:r>
      <w:proofErr w:type="spellEnd"/>
      <w:r w:rsidRPr="00B62491">
        <w:rPr>
          <w:b/>
          <w:sz w:val="22"/>
        </w:rPr>
        <w:t xml:space="preserve"> der </w:t>
      </w:r>
      <w:proofErr w:type="spellStart"/>
      <w:r w:rsidRPr="00B62491">
        <w:rPr>
          <w:b/>
          <w:sz w:val="22"/>
        </w:rPr>
        <w:t>Monographiekapitel</w:t>
      </w:r>
      <w:proofErr w:type="spellEnd"/>
    </w:p>
    <w:p w:rsidR="00932487" w:rsidRPr="00B62491" w:rsidRDefault="00932487" w:rsidP="00932487">
      <w:pPr>
        <w:spacing w:line="240" w:lineRule="auto"/>
        <w:ind w:left="708"/>
        <w:rPr>
          <w:b/>
          <w:sz w:val="22"/>
        </w:rPr>
      </w:pPr>
      <w:r w:rsidRPr="00B62491">
        <w:rPr>
          <w:b/>
          <w:sz w:val="22"/>
        </w:rPr>
        <w:t xml:space="preserve">e) ferner gehören dem Projektteam auch </w:t>
      </w:r>
      <w:proofErr w:type="spellStart"/>
      <w:r w:rsidRPr="00B62491">
        <w:rPr>
          <w:b/>
          <w:sz w:val="22"/>
        </w:rPr>
        <w:t>RezensentInnen</w:t>
      </w:r>
      <w:proofErr w:type="spellEnd"/>
      <w:r w:rsidRPr="00B62491">
        <w:rPr>
          <w:b/>
          <w:sz w:val="22"/>
        </w:rPr>
        <w:t xml:space="preserve"> der </w:t>
      </w:r>
      <w:proofErr w:type="spellStart"/>
      <w:r w:rsidRPr="00B62491">
        <w:rPr>
          <w:b/>
          <w:sz w:val="22"/>
        </w:rPr>
        <w:t>Projektmonohgraphie</w:t>
      </w:r>
      <w:proofErr w:type="spellEnd"/>
      <w:r w:rsidRPr="00B62491">
        <w:rPr>
          <w:b/>
          <w:sz w:val="22"/>
        </w:rPr>
        <w:t xml:space="preserve"> an</w:t>
      </w:r>
    </w:p>
    <w:p w:rsidR="00932487" w:rsidRPr="00B62491" w:rsidRDefault="00932487" w:rsidP="00932487">
      <w:pPr>
        <w:spacing w:line="240" w:lineRule="auto"/>
        <w:rPr>
          <w:b/>
          <w:sz w:val="22"/>
        </w:rPr>
      </w:pPr>
    </w:p>
    <w:p w:rsidR="00932487" w:rsidRPr="00B62491" w:rsidRDefault="00932487" w:rsidP="00073F61">
      <w:pPr>
        <w:ind w:left="-540"/>
        <w:jc w:val="both"/>
        <w:rPr>
          <w:sz w:val="22"/>
        </w:rPr>
      </w:pPr>
      <w:r w:rsidRPr="00B62491">
        <w:rPr>
          <w:sz w:val="22"/>
        </w:rPr>
        <w:t xml:space="preserve">Im Folgenden konzentrieren wir uns auf die </w:t>
      </w:r>
      <w:r w:rsidRPr="00B62491">
        <w:rPr>
          <w:b/>
          <w:sz w:val="22"/>
        </w:rPr>
        <w:t>Drei Interaktiven Seminare</w:t>
      </w:r>
      <w:r w:rsidRPr="00B62491">
        <w:rPr>
          <w:sz w:val="22"/>
        </w:rPr>
        <w:t xml:space="preserve">, weiter auf die </w:t>
      </w:r>
      <w:r w:rsidRPr="00B62491">
        <w:rPr>
          <w:b/>
          <w:sz w:val="22"/>
        </w:rPr>
        <w:t>Monographie</w:t>
      </w:r>
      <w:r w:rsidRPr="00B62491">
        <w:rPr>
          <w:sz w:val="22"/>
        </w:rPr>
        <w:t xml:space="preserve"> und auf das </w:t>
      </w:r>
      <w:r w:rsidRPr="00B62491">
        <w:rPr>
          <w:b/>
          <w:sz w:val="22"/>
        </w:rPr>
        <w:t>Medien-Echo des Projektes</w:t>
      </w:r>
      <w:r w:rsidRPr="00B62491">
        <w:rPr>
          <w:sz w:val="22"/>
        </w:rPr>
        <w:t>.</w:t>
      </w:r>
      <w:r w:rsidR="007511DB">
        <w:rPr>
          <w:sz w:val="22"/>
        </w:rPr>
        <w:t xml:space="preserve"> Da zum Projektziel auch eine Monographie wurde, ist auch unser Abschlussbericht etwas länger. </w:t>
      </w:r>
    </w:p>
    <w:p w:rsidR="00932487" w:rsidRPr="00B62491" w:rsidRDefault="00932487" w:rsidP="00073F61">
      <w:pPr>
        <w:ind w:left="-540"/>
        <w:jc w:val="both"/>
        <w:rPr>
          <w:sz w:val="22"/>
        </w:rPr>
      </w:pPr>
    </w:p>
    <w:p w:rsidR="00932487" w:rsidRPr="00B62491" w:rsidRDefault="00932487" w:rsidP="00073F61">
      <w:pPr>
        <w:ind w:left="-540"/>
        <w:jc w:val="both"/>
        <w:rPr>
          <w:b/>
          <w:sz w:val="22"/>
        </w:rPr>
      </w:pPr>
      <w:r w:rsidRPr="00B62491">
        <w:rPr>
          <w:b/>
          <w:sz w:val="22"/>
        </w:rPr>
        <w:t>Drei Interaktive Seminare:</w:t>
      </w:r>
    </w:p>
    <w:p w:rsidR="00073F61" w:rsidRPr="00B62491" w:rsidRDefault="00B51613" w:rsidP="00073F61">
      <w:pPr>
        <w:ind w:left="-540"/>
        <w:jc w:val="both"/>
        <w:rPr>
          <w:sz w:val="22"/>
          <w:lang w:val="en-US"/>
        </w:rPr>
      </w:pPr>
      <w:r w:rsidRPr="00B62491">
        <w:rPr>
          <w:b/>
          <w:sz w:val="22"/>
        </w:rPr>
        <w:t xml:space="preserve">Das erste Interaktive Seminar </w:t>
      </w:r>
      <w:r w:rsidRPr="00B62491">
        <w:rPr>
          <w:sz w:val="22"/>
        </w:rPr>
        <w:t xml:space="preserve">fand am </w:t>
      </w:r>
      <w:r w:rsidRPr="00B62491">
        <w:rPr>
          <w:b/>
          <w:sz w:val="22"/>
        </w:rPr>
        <w:t xml:space="preserve">9.-10.2. 2017 statt, an der </w:t>
      </w:r>
      <w:proofErr w:type="spellStart"/>
      <w:r w:rsidRPr="00B62491">
        <w:rPr>
          <w:b/>
          <w:sz w:val="22"/>
        </w:rPr>
        <w:t>Palacký</w:t>
      </w:r>
      <w:proofErr w:type="spellEnd"/>
      <w:r w:rsidRPr="00B62491">
        <w:rPr>
          <w:b/>
          <w:sz w:val="22"/>
        </w:rPr>
        <w:t xml:space="preserve">-Universität in </w:t>
      </w:r>
      <w:proofErr w:type="spellStart"/>
      <w:r w:rsidRPr="00B62491">
        <w:rPr>
          <w:b/>
          <w:sz w:val="22"/>
        </w:rPr>
        <w:t>Olmütz</w:t>
      </w:r>
      <w:proofErr w:type="spellEnd"/>
      <w:r w:rsidRPr="00B62491">
        <w:rPr>
          <w:sz w:val="22"/>
        </w:rPr>
        <w:t xml:space="preserve"> </w:t>
      </w:r>
      <w:r w:rsidR="00173156" w:rsidRPr="00B62491">
        <w:rPr>
          <w:sz w:val="22"/>
        </w:rPr>
        <w:t>(</w:t>
      </w:r>
      <w:proofErr w:type="spellStart"/>
      <w:r w:rsidR="009C5BDB" w:rsidRPr="00B62491">
        <w:rPr>
          <w:sz w:val="22"/>
        </w:rPr>
        <w:t>Univerzita</w:t>
      </w:r>
      <w:proofErr w:type="spellEnd"/>
      <w:r w:rsidR="009C5BDB" w:rsidRPr="00B62491">
        <w:rPr>
          <w:sz w:val="22"/>
        </w:rPr>
        <w:t xml:space="preserve"> </w:t>
      </w:r>
      <w:proofErr w:type="spellStart"/>
      <w:r w:rsidR="009C5BDB" w:rsidRPr="00B62491">
        <w:rPr>
          <w:sz w:val="22"/>
        </w:rPr>
        <w:t>Palackého</w:t>
      </w:r>
      <w:proofErr w:type="spellEnd"/>
      <w:r w:rsidR="009C5BDB" w:rsidRPr="00B62491">
        <w:rPr>
          <w:sz w:val="22"/>
        </w:rPr>
        <w:t xml:space="preserve">, Olomouc,  </w:t>
      </w:r>
      <w:proofErr w:type="spellStart"/>
      <w:r w:rsidR="009C5BDB" w:rsidRPr="00B62491">
        <w:rPr>
          <w:sz w:val="22"/>
        </w:rPr>
        <w:t>Pedagogická</w:t>
      </w:r>
      <w:proofErr w:type="spellEnd"/>
      <w:r w:rsidR="009C5BDB" w:rsidRPr="00B62491">
        <w:rPr>
          <w:sz w:val="22"/>
        </w:rPr>
        <w:t xml:space="preserve"> </w:t>
      </w:r>
      <w:proofErr w:type="spellStart"/>
      <w:r w:rsidR="009C5BDB" w:rsidRPr="00B62491">
        <w:rPr>
          <w:sz w:val="22"/>
        </w:rPr>
        <w:t>fakulta</w:t>
      </w:r>
      <w:proofErr w:type="spellEnd"/>
      <w:r w:rsidR="009C5BDB" w:rsidRPr="00B62491">
        <w:rPr>
          <w:sz w:val="22"/>
        </w:rPr>
        <w:t xml:space="preserve">, </w:t>
      </w:r>
      <w:proofErr w:type="spellStart"/>
      <w:r w:rsidR="009C5BDB" w:rsidRPr="00B62491">
        <w:rPr>
          <w:sz w:val="22"/>
        </w:rPr>
        <w:t>Ústav</w:t>
      </w:r>
      <w:proofErr w:type="spellEnd"/>
      <w:r w:rsidR="009C5BDB" w:rsidRPr="00B62491">
        <w:rPr>
          <w:sz w:val="22"/>
        </w:rPr>
        <w:t xml:space="preserve"> </w:t>
      </w:r>
      <w:proofErr w:type="spellStart"/>
      <w:r w:rsidR="009C5BDB" w:rsidRPr="00B62491">
        <w:rPr>
          <w:sz w:val="22"/>
        </w:rPr>
        <w:t>cizích</w:t>
      </w:r>
      <w:proofErr w:type="spellEnd"/>
      <w:r w:rsidR="009C5BDB" w:rsidRPr="00B62491">
        <w:rPr>
          <w:sz w:val="22"/>
        </w:rPr>
        <w:t xml:space="preserve"> </w:t>
      </w:r>
      <w:proofErr w:type="spellStart"/>
      <w:r w:rsidR="009C5BDB" w:rsidRPr="00B62491">
        <w:rPr>
          <w:sz w:val="22"/>
        </w:rPr>
        <w:t>jazyků</w:t>
      </w:r>
      <w:proofErr w:type="spellEnd"/>
      <w:r w:rsidR="009C5BDB" w:rsidRPr="00B62491">
        <w:rPr>
          <w:sz w:val="22"/>
        </w:rPr>
        <w:t xml:space="preserve"> </w:t>
      </w:r>
      <w:proofErr w:type="spellStart"/>
      <w:r w:rsidR="009C5BDB" w:rsidRPr="00B62491">
        <w:rPr>
          <w:sz w:val="22"/>
        </w:rPr>
        <w:t>PdF</w:t>
      </w:r>
      <w:proofErr w:type="spellEnd"/>
      <w:r w:rsidR="009C5BDB" w:rsidRPr="00B62491">
        <w:rPr>
          <w:sz w:val="22"/>
        </w:rPr>
        <w:t xml:space="preserve"> UP,   </w:t>
      </w:r>
      <w:proofErr w:type="spellStart"/>
      <w:r w:rsidR="009C5BDB" w:rsidRPr="00B62491">
        <w:rPr>
          <w:sz w:val="22"/>
        </w:rPr>
        <w:t>Žižkovo</w:t>
      </w:r>
      <w:proofErr w:type="spellEnd"/>
      <w:r w:rsidR="009C5BDB" w:rsidRPr="00B62491">
        <w:rPr>
          <w:sz w:val="22"/>
        </w:rPr>
        <w:t xml:space="preserve"> </w:t>
      </w:r>
      <w:proofErr w:type="spellStart"/>
      <w:r w:rsidR="009C5BDB" w:rsidRPr="00B62491">
        <w:rPr>
          <w:sz w:val="22"/>
        </w:rPr>
        <w:t>náměstí</w:t>
      </w:r>
      <w:proofErr w:type="spellEnd"/>
      <w:r w:rsidR="009C5BDB" w:rsidRPr="00B62491">
        <w:rPr>
          <w:sz w:val="22"/>
        </w:rPr>
        <w:t xml:space="preserve"> 5, 771 40 Olomouc</w:t>
      </w:r>
      <w:r w:rsidR="00173156" w:rsidRPr="00B62491">
        <w:rPr>
          <w:sz w:val="22"/>
        </w:rPr>
        <w:t xml:space="preserve">, </w:t>
      </w:r>
      <w:r w:rsidR="009C5BDB" w:rsidRPr="00B62491">
        <w:rPr>
          <w:sz w:val="22"/>
        </w:rPr>
        <w:t>Raum 49</w:t>
      </w:r>
      <w:r w:rsidR="00173156" w:rsidRPr="00B62491">
        <w:rPr>
          <w:sz w:val="22"/>
        </w:rPr>
        <w:t xml:space="preserve">). Zwei </w:t>
      </w:r>
      <w:proofErr w:type="spellStart"/>
      <w:r w:rsidR="00173156" w:rsidRPr="00B62491">
        <w:rPr>
          <w:sz w:val="22"/>
        </w:rPr>
        <w:t>TeilnehmerInnen</w:t>
      </w:r>
      <w:proofErr w:type="spellEnd"/>
      <w:r w:rsidR="00173156" w:rsidRPr="00B62491">
        <w:rPr>
          <w:sz w:val="22"/>
        </w:rPr>
        <w:t xml:space="preserve"> aus Österreich </w:t>
      </w:r>
      <w:r w:rsidR="00013C21" w:rsidRPr="00B62491">
        <w:rPr>
          <w:sz w:val="22"/>
        </w:rPr>
        <w:t>Das Seminar wurde moderi</w:t>
      </w:r>
      <w:r w:rsidR="008A3785" w:rsidRPr="00B62491">
        <w:rPr>
          <w:sz w:val="22"/>
        </w:rPr>
        <w:t xml:space="preserve">ert von PhDr. </w:t>
      </w:r>
      <w:r w:rsidR="008A3785" w:rsidRPr="00B62491">
        <w:rPr>
          <w:sz w:val="22"/>
          <w:lang w:val="en-US"/>
        </w:rPr>
        <w:t>Eva M. Hrdinová, P</w:t>
      </w:r>
      <w:r w:rsidR="00013C21" w:rsidRPr="00B62491">
        <w:rPr>
          <w:sz w:val="22"/>
          <w:lang w:val="en-US"/>
        </w:rPr>
        <w:t>h.D.</w:t>
      </w:r>
    </w:p>
    <w:p w:rsidR="00073F61" w:rsidRPr="00B62491" w:rsidRDefault="00173156" w:rsidP="00073F61">
      <w:pPr>
        <w:ind w:left="-540"/>
        <w:jc w:val="both"/>
        <w:rPr>
          <w:sz w:val="22"/>
        </w:rPr>
      </w:pPr>
      <w:r w:rsidRPr="00B62491">
        <w:rPr>
          <w:b/>
          <w:sz w:val="22"/>
        </w:rPr>
        <w:lastRenderedPageBreak/>
        <w:t>Der erste Tag</w:t>
      </w:r>
      <w:r w:rsidRPr="00B62491">
        <w:rPr>
          <w:sz w:val="22"/>
        </w:rPr>
        <w:t xml:space="preserve"> fing an mit </w:t>
      </w:r>
      <w:r w:rsidR="0072239E" w:rsidRPr="00B62491">
        <w:rPr>
          <w:sz w:val="22"/>
        </w:rPr>
        <w:t xml:space="preserve">der Begrüßung des Fakultätsprodekans Vojtech Regec, weiter folgte der </w:t>
      </w:r>
      <w:proofErr w:type="spellStart"/>
      <w:r w:rsidR="0072239E" w:rsidRPr="00B62491">
        <w:rPr>
          <w:sz w:val="22"/>
        </w:rPr>
        <w:t>Eröffungsvortrag</w:t>
      </w:r>
      <w:proofErr w:type="spellEnd"/>
      <w:r w:rsidR="0072239E" w:rsidRPr="00B62491">
        <w:rPr>
          <w:sz w:val="22"/>
        </w:rPr>
        <w:t xml:space="preserve"> von </w:t>
      </w:r>
      <w:r w:rsidR="009C5BDB" w:rsidRPr="00B62491">
        <w:rPr>
          <w:sz w:val="22"/>
        </w:rPr>
        <w:t>PhDr. Eva M. Hrdinová, Ph.D. (</w:t>
      </w:r>
      <w:proofErr w:type="spellStart"/>
      <w:r w:rsidR="009C5BDB" w:rsidRPr="00B62491">
        <w:rPr>
          <w:sz w:val="22"/>
        </w:rPr>
        <w:t>Olmütz</w:t>
      </w:r>
      <w:proofErr w:type="spellEnd"/>
      <w:r w:rsidR="009C5BDB" w:rsidRPr="00B62491">
        <w:rPr>
          <w:sz w:val="22"/>
        </w:rPr>
        <w:t xml:space="preserve">): Ani </w:t>
      </w:r>
      <w:proofErr w:type="spellStart"/>
      <w:r w:rsidR="009C5BDB" w:rsidRPr="00B62491">
        <w:rPr>
          <w:sz w:val="22"/>
        </w:rPr>
        <w:t>bosá</w:t>
      </w:r>
      <w:proofErr w:type="spellEnd"/>
      <w:r w:rsidR="009C5BDB" w:rsidRPr="00B62491">
        <w:rPr>
          <w:sz w:val="22"/>
        </w:rPr>
        <w:t xml:space="preserve"> </w:t>
      </w:r>
      <w:proofErr w:type="spellStart"/>
      <w:r w:rsidR="009C5BDB" w:rsidRPr="00B62491">
        <w:rPr>
          <w:sz w:val="22"/>
        </w:rPr>
        <w:t>ani</w:t>
      </w:r>
      <w:proofErr w:type="spellEnd"/>
      <w:r w:rsidR="009C5BDB" w:rsidRPr="00B62491">
        <w:rPr>
          <w:sz w:val="22"/>
        </w:rPr>
        <w:t xml:space="preserve"> </w:t>
      </w:r>
      <w:proofErr w:type="spellStart"/>
      <w:r w:rsidR="009C5BDB" w:rsidRPr="00B62491">
        <w:rPr>
          <w:sz w:val="22"/>
        </w:rPr>
        <w:t>obutá</w:t>
      </w:r>
      <w:proofErr w:type="spellEnd"/>
      <w:r w:rsidR="009C5BDB" w:rsidRPr="00B62491">
        <w:rPr>
          <w:sz w:val="22"/>
        </w:rPr>
        <w:t xml:space="preserve"> - </w:t>
      </w:r>
      <w:proofErr w:type="spellStart"/>
      <w:r w:rsidR="009C5BDB" w:rsidRPr="00B62491">
        <w:rPr>
          <w:sz w:val="22"/>
        </w:rPr>
        <w:t>Didaktika</w:t>
      </w:r>
      <w:proofErr w:type="spellEnd"/>
      <w:r w:rsidR="009C5BDB" w:rsidRPr="00B62491">
        <w:rPr>
          <w:sz w:val="22"/>
        </w:rPr>
        <w:t xml:space="preserve"> </w:t>
      </w:r>
      <w:proofErr w:type="spellStart"/>
      <w:r w:rsidR="009C5BDB" w:rsidRPr="00B62491">
        <w:rPr>
          <w:sz w:val="22"/>
        </w:rPr>
        <w:t>translace</w:t>
      </w:r>
      <w:proofErr w:type="spellEnd"/>
      <w:r w:rsidR="009C5BDB" w:rsidRPr="00B62491">
        <w:rPr>
          <w:sz w:val="22"/>
        </w:rPr>
        <w:t xml:space="preserve"> pro </w:t>
      </w:r>
      <w:proofErr w:type="spellStart"/>
      <w:r w:rsidR="009C5BDB" w:rsidRPr="00B62491">
        <w:rPr>
          <w:sz w:val="22"/>
        </w:rPr>
        <w:t>netranslatologické</w:t>
      </w:r>
      <w:proofErr w:type="spellEnd"/>
      <w:r w:rsidR="009C5BDB" w:rsidRPr="00B62491">
        <w:rPr>
          <w:sz w:val="22"/>
        </w:rPr>
        <w:t xml:space="preserve"> </w:t>
      </w:r>
      <w:proofErr w:type="spellStart"/>
      <w:r w:rsidR="009C5BDB" w:rsidRPr="00B62491">
        <w:rPr>
          <w:sz w:val="22"/>
        </w:rPr>
        <w:t>obory</w:t>
      </w:r>
      <w:proofErr w:type="spellEnd"/>
      <w:r w:rsidR="009C5BDB" w:rsidRPr="00B62491">
        <w:rPr>
          <w:sz w:val="22"/>
        </w:rPr>
        <w:t xml:space="preserve"> – </w:t>
      </w:r>
      <w:proofErr w:type="spellStart"/>
      <w:r w:rsidR="009C5BDB" w:rsidRPr="00B62491">
        <w:rPr>
          <w:sz w:val="22"/>
        </w:rPr>
        <w:t>výzvy</w:t>
      </w:r>
      <w:proofErr w:type="spellEnd"/>
      <w:r w:rsidR="009C5BDB" w:rsidRPr="00B62491">
        <w:rPr>
          <w:sz w:val="22"/>
        </w:rPr>
        <w:t xml:space="preserve"> a </w:t>
      </w:r>
      <w:proofErr w:type="spellStart"/>
      <w:r w:rsidR="009C5BDB" w:rsidRPr="00B62491">
        <w:rPr>
          <w:sz w:val="22"/>
        </w:rPr>
        <w:t>problémy</w:t>
      </w:r>
      <w:proofErr w:type="spellEnd"/>
      <w:r w:rsidR="009C5BDB" w:rsidRPr="00B62491">
        <w:rPr>
          <w:sz w:val="22"/>
        </w:rPr>
        <w:t xml:space="preserve">/Weder beschuht noch barfuß – Die Translationsdidaktik für nicht </w:t>
      </w:r>
      <w:proofErr w:type="spellStart"/>
      <w:r w:rsidR="009C5BDB" w:rsidRPr="00B62491">
        <w:rPr>
          <w:sz w:val="22"/>
        </w:rPr>
        <w:t>translatologische</w:t>
      </w:r>
      <w:proofErr w:type="spellEnd"/>
      <w:r w:rsidR="009C5BDB" w:rsidRPr="00B62491">
        <w:rPr>
          <w:sz w:val="22"/>
        </w:rPr>
        <w:t xml:space="preserve"> Fächer – Herausforderungen und Probleme</w:t>
      </w:r>
      <w:r w:rsidR="0072239E" w:rsidRPr="00B62491">
        <w:rPr>
          <w:sz w:val="22"/>
        </w:rPr>
        <w:t xml:space="preserve">. Daran knüpften dann weitere Vorträge an: </w:t>
      </w:r>
      <w:proofErr w:type="spellStart"/>
      <w:r w:rsidR="009C5BDB" w:rsidRPr="00B62491">
        <w:rPr>
          <w:sz w:val="22"/>
        </w:rPr>
        <w:t>Doz</w:t>
      </w:r>
      <w:proofErr w:type="spellEnd"/>
      <w:r w:rsidR="009C5BDB" w:rsidRPr="00B62491">
        <w:rPr>
          <w:sz w:val="22"/>
        </w:rPr>
        <w:t xml:space="preserve">. PhDr. Václav </w:t>
      </w:r>
      <w:proofErr w:type="spellStart"/>
      <w:r w:rsidR="009C5BDB" w:rsidRPr="00B62491">
        <w:rPr>
          <w:sz w:val="22"/>
        </w:rPr>
        <w:t>Řeřicha</w:t>
      </w:r>
      <w:proofErr w:type="spellEnd"/>
      <w:r w:rsidR="009C5BDB" w:rsidRPr="00B62491">
        <w:rPr>
          <w:sz w:val="22"/>
        </w:rPr>
        <w:t xml:space="preserve">, </w:t>
      </w:r>
      <w:proofErr w:type="spellStart"/>
      <w:r w:rsidR="009C5BDB" w:rsidRPr="00B62491">
        <w:rPr>
          <w:sz w:val="22"/>
        </w:rPr>
        <w:t>CSc</w:t>
      </w:r>
      <w:proofErr w:type="spellEnd"/>
      <w:r w:rsidR="009C5BDB" w:rsidRPr="00B62491">
        <w:rPr>
          <w:sz w:val="22"/>
        </w:rPr>
        <w:t xml:space="preserve">.: </w:t>
      </w:r>
      <w:proofErr w:type="spellStart"/>
      <w:r w:rsidR="009C5BDB" w:rsidRPr="00B62491">
        <w:rPr>
          <w:sz w:val="22"/>
        </w:rPr>
        <w:t>Zpětný</w:t>
      </w:r>
      <w:proofErr w:type="spellEnd"/>
      <w:r w:rsidR="009C5BDB" w:rsidRPr="00B62491">
        <w:rPr>
          <w:sz w:val="22"/>
        </w:rPr>
        <w:t xml:space="preserve"> </w:t>
      </w:r>
      <w:proofErr w:type="spellStart"/>
      <w:r w:rsidR="009C5BDB" w:rsidRPr="00B62491">
        <w:rPr>
          <w:sz w:val="22"/>
        </w:rPr>
        <w:t>překlad</w:t>
      </w:r>
      <w:proofErr w:type="spellEnd"/>
      <w:r w:rsidR="009C5BDB" w:rsidRPr="00B62491">
        <w:rPr>
          <w:sz w:val="22"/>
        </w:rPr>
        <w:t xml:space="preserve"> a </w:t>
      </w:r>
      <w:proofErr w:type="spellStart"/>
      <w:r w:rsidR="009C5BDB" w:rsidRPr="00B62491">
        <w:rPr>
          <w:sz w:val="22"/>
        </w:rPr>
        <w:t>jeho</w:t>
      </w:r>
      <w:proofErr w:type="spellEnd"/>
      <w:r w:rsidR="009C5BDB" w:rsidRPr="00B62491">
        <w:rPr>
          <w:sz w:val="22"/>
        </w:rPr>
        <w:t xml:space="preserve"> (</w:t>
      </w:r>
      <w:proofErr w:type="spellStart"/>
      <w:r w:rsidR="009C5BDB" w:rsidRPr="00B62491">
        <w:rPr>
          <w:sz w:val="22"/>
        </w:rPr>
        <w:t>didaktické</w:t>
      </w:r>
      <w:proofErr w:type="spellEnd"/>
      <w:r w:rsidR="009C5BDB" w:rsidRPr="00B62491">
        <w:rPr>
          <w:sz w:val="22"/>
        </w:rPr>
        <w:t xml:space="preserve">) </w:t>
      </w:r>
      <w:proofErr w:type="spellStart"/>
      <w:r w:rsidR="009C5BDB" w:rsidRPr="00B62491">
        <w:rPr>
          <w:sz w:val="22"/>
        </w:rPr>
        <w:t>využití</w:t>
      </w:r>
      <w:proofErr w:type="spellEnd"/>
      <w:r w:rsidR="009C5BDB" w:rsidRPr="00B62491">
        <w:rPr>
          <w:sz w:val="22"/>
        </w:rPr>
        <w:t>/Die Rückübersetzung und ihre (didaktische) Verwendung</w:t>
      </w:r>
      <w:r w:rsidR="0072239E" w:rsidRPr="00B62491">
        <w:rPr>
          <w:sz w:val="22"/>
        </w:rPr>
        <w:t xml:space="preserve">, </w:t>
      </w:r>
      <w:r w:rsidR="009C5BDB" w:rsidRPr="00B62491">
        <w:rPr>
          <w:sz w:val="22"/>
        </w:rPr>
        <w:t xml:space="preserve">Prof. </w:t>
      </w:r>
      <w:r w:rsidR="0072239E" w:rsidRPr="00B62491">
        <w:rPr>
          <w:sz w:val="22"/>
        </w:rPr>
        <w:t xml:space="preserve">Hana </w:t>
      </w:r>
      <w:r w:rsidR="009C5BDB" w:rsidRPr="00B62491">
        <w:rPr>
          <w:sz w:val="22"/>
        </w:rPr>
        <w:t>Sodeyfi</w:t>
      </w:r>
      <w:r w:rsidR="0072239E" w:rsidRPr="00B62491">
        <w:rPr>
          <w:sz w:val="22"/>
        </w:rPr>
        <w:t xml:space="preserve"> (Wien)</w:t>
      </w:r>
      <w:r w:rsidR="009C5BDB" w:rsidRPr="00B62491">
        <w:rPr>
          <w:sz w:val="22"/>
        </w:rPr>
        <w:t xml:space="preserve">: </w:t>
      </w:r>
      <w:proofErr w:type="spellStart"/>
      <w:r w:rsidR="009C5BDB" w:rsidRPr="00B62491">
        <w:rPr>
          <w:sz w:val="22"/>
        </w:rPr>
        <w:t>Úvod</w:t>
      </w:r>
      <w:proofErr w:type="spellEnd"/>
      <w:r w:rsidR="009C5BDB" w:rsidRPr="00B62491">
        <w:rPr>
          <w:sz w:val="22"/>
        </w:rPr>
        <w:t xml:space="preserve"> do </w:t>
      </w:r>
      <w:proofErr w:type="spellStart"/>
      <w:r w:rsidR="009C5BDB" w:rsidRPr="00B62491">
        <w:rPr>
          <w:sz w:val="22"/>
        </w:rPr>
        <w:t>translatologické</w:t>
      </w:r>
      <w:proofErr w:type="spellEnd"/>
      <w:r w:rsidR="009C5BDB" w:rsidRPr="00B62491">
        <w:rPr>
          <w:sz w:val="22"/>
        </w:rPr>
        <w:t xml:space="preserve"> </w:t>
      </w:r>
      <w:proofErr w:type="spellStart"/>
      <w:r w:rsidR="009C5BDB" w:rsidRPr="00B62491">
        <w:rPr>
          <w:sz w:val="22"/>
        </w:rPr>
        <w:t>problematiky</w:t>
      </w:r>
      <w:proofErr w:type="spellEnd"/>
      <w:r w:rsidR="009C5BDB" w:rsidRPr="00B62491">
        <w:rPr>
          <w:sz w:val="22"/>
        </w:rPr>
        <w:t xml:space="preserve"> – </w:t>
      </w:r>
      <w:proofErr w:type="spellStart"/>
      <w:r w:rsidR="009C5BDB" w:rsidRPr="00B62491">
        <w:rPr>
          <w:sz w:val="22"/>
        </w:rPr>
        <w:t>didaktická</w:t>
      </w:r>
      <w:proofErr w:type="spellEnd"/>
      <w:r w:rsidR="009C5BDB" w:rsidRPr="00B62491">
        <w:rPr>
          <w:sz w:val="22"/>
        </w:rPr>
        <w:t xml:space="preserve"> </w:t>
      </w:r>
      <w:proofErr w:type="spellStart"/>
      <w:r w:rsidR="009C5BDB" w:rsidRPr="00B62491">
        <w:rPr>
          <w:sz w:val="22"/>
        </w:rPr>
        <w:t>hlediska</w:t>
      </w:r>
      <w:proofErr w:type="spellEnd"/>
      <w:r w:rsidR="009C5BDB" w:rsidRPr="00B62491">
        <w:rPr>
          <w:sz w:val="22"/>
        </w:rPr>
        <w:t>/ Einführung in die Problematik der didaktischen Aspekte in der Translation</w:t>
      </w:r>
      <w:r w:rsidR="0072239E" w:rsidRPr="00B62491">
        <w:rPr>
          <w:sz w:val="22"/>
        </w:rPr>
        <w:t xml:space="preserve">, weiter dann folgende Beiträge: Als erste sprach </w:t>
      </w:r>
      <w:r w:rsidR="00013C21" w:rsidRPr="00B62491">
        <w:rPr>
          <w:sz w:val="22"/>
        </w:rPr>
        <w:t xml:space="preserve">Mgr. Linda </w:t>
      </w:r>
      <w:proofErr w:type="spellStart"/>
      <w:r w:rsidR="00013C21" w:rsidRPr="00B62491">
        <w:rPr>
          <w:sz w:val="22"/>
        </w:rPr>
        <w:t>Chmelařová</w:t>
      </w:r>
      <w:proofErr w:type="spellEnd"/>
      <w:r w:rsidR="00013C21" w:rsidRPr="00B62491">
        <w:rPr>
          <w:sz w:val="22"/>
        </w:rPr>
        <w:t xml:space="preserve">, Ph.D., ÚCJ </w:t>
      </w:r>
      <w:proofErr w:type="spellStart"/>
      <w:r w:rsidR="00013C21" w:rsidRPr="00B62491">
        <w:rPr>
          <w:sz w:val="22"/>
        </w:rPr>
        <w:t>PdF</w:t>
      </w:r>
      <w:proofErr w:type="spellEnd"/>
      <w:r w:rsidR="00013C21" w:rsidRPr="00B62491">
        <w:rPr>
          <w:sz w:val="22"/>
        </w:rPr>
        <w:t xml:space="preserve"> UP Olomouc, – </w:t>
      </w:r>
      <w:proofErr w:type="spellStart"/>
      <w:r w:rsidR="00013C21" w:rsidRPr="00B62491">
        <w:rPr>
          <w:sz w:val="22"/>
        </w:rPr>
        <w:t>Didaktická</w:t>
      </w:r>
      <w:proofErr w:type="spellEnd"/>
      <w:r w:rsidR="00013C21" w:rsidRPr="00B62491">
        <w:rPr>
          <w:sz w:val="22"/>
        </w:rPr>
        <w:t xml:space="preserve"> </w:t>
      </w:r>
      <w:proofErr w:type="spellStart"/>
      <w:r w:rsidR="00013C21" w:rsidRPr="00B62491">
        <w:rPr>
          <w:sz w:val="22"/>
        </w:rPr>
        <w:t>funkce</w:t>
      </w:r>
      <w:proofErr w:type="spellEnd"/>
      <w:r w:rsidR="00013C21" w:rsidRPr="00B62491">
        <w:rPr>
          <w:sz w:val="22"/>
        </w:rPr>
        <w:t xml:space="preserve"> </w:t>
      </w:r>
      <w:proofErr w:type="spellStart"/>
      <w:r w:rsidR="00013C21" w:rsidRPr="00B62491">
        <w:rPr>
          <w:sz w:val="22"/>
        </w:rPr>
        <w:t>překladu</w:t>
      </w:r>
      <w:proofErr w:type="spellEnd"/>
      <w:r w:rsidR="00013C21" w:rsidRPr="00B62491">
        <w:rPr>
          <w:sz w:val="22"/>
        </w:rPr>
        <w:t xml:space="preserve"> </w:t>
      </w:r>
      <w:proofErr w:type="spellStart"/>
      <w:r w:rsidR="00013C21" w:rsidRPr="00B62491">
        <w:rPr>
          <w:sz w:val="22"/>
        </w:rPr>
        <w:t>ve</w:t>
      </w:r>
      <w:proofErr w:type="spellEnd"/>
      <w:r w:rsidR="00013C21" w:rsidRPr="00B62491">
        <w:rPr>
          <w:sz w:val="22"/>
        </w:rPr>
        <w:t xml:space="preserve"> </w:t>
      </w:r>
      <w:proofErr w:type="spellStart"/>
      <w:r w:rsidR="00013C21" w:rsidRPr="00B62491">
        <w:rPr>
          <w:sz w:val="22"/>
        </w:rPr>
        <w:t>výuce</w:t>
      </w:r>
      <w:proofErr w:type="spellEnd"/>
      <w:r w:rsidR="00013C21" w:rsidRPr="00B62491">
        <w:rPr>
          <w:sz w:val="22"/>
        </w:rPr>
        <w:t xml:space="preserve"> </w:t>
      </w:r>
      <w:proofErr w:type="spellStart"/>
      <w:r w:rsidR="00013C21" w:rsidRPr="00B62491">
        <w:rPr>
          <w:sz w:val="22"/>
        </w:rPr>
        <w:t>angličtiny</w:t>
      </w:r>
      <w:proofErr w:type="spellEnd"/>
      <w:r w:rsidR="00013C21" w:rsidRPr="00B62491">
        <w:rPr>
          <w:sz w:val="22"/>
        </w:rPr>
        <w:t xml:space="preserve">/ Didaktische Funktion der Übersetzung im Englischunterricht. Dann kamen weitere </w:t>
      </w:r>
      <w:proofErr w:type="spellStart"/>
      <w:r w:rsidR="00013C21" w:rsidRPr="00B62491">
        <w:rPr>
          <w:sz w:val="22"/>
        </w:rPr>
        <w:t>RednerInnen</w:t>
      </w:r>
      <w:proofErr w:type="spellEnd"/>
      <w:r w:rsidR="00013C21" w:rsidRPr="00B62491">
        <w:rPr>
          <w:sz w:val="22"/>
        </w:rPr>
        <w:t xml:space="preserve"> an die Reihe: </w:t>
      </w:r>
      <w:r w:rsidR="0072239E" w:rsidRPr="00B62491">
        <w:rPr>
          <w:sz w:val="22"/>
        </w:rPr>
        <w:t xml:space="preserve"> </w:t>
      </w:r>
      <w:r w:rsidR="009C5BDB" w:rsidRPr="00B62491">
        <w:rPr>
          <w:sz w:val="22"/>
        </w:rPr>
        <w:t>PhDr. David Mraček, Ph.D.</w:t>
      </w:r>
      <w:r w:rsidR="0072239E" w:rsidRPr="00B62491">
        <w:rPr>
          <w:sz w:val="22"/>
        </w:rPr>
        <w:t>(</w:t>
      </w:r>
      <w:proofErr w:type="spellStart"/>
      <w:r w:rsidR="009C5BDB" w:rsidRPr="00B62491">
        <w:rPr>
          <w:sz w:val="22"/>
        </w:rPr>
        <w:t>Ústav</w:t>
      </w:r>
      <w:proofErr w:type="spellEnd"/>
      <w:r w:rsidR="009C5BDB" w:rsidRPr="00B62491">
        <w:rPr>
          <w:sz w:val="22"/>
        </w:rPr>
        <w:t xml:space="preserve"> </w:t>
      </w:r>
      <w:proofErr w:type="spellStart"/>
      <w:r w:rsidR="009C5BDB" w:rsidRPr="00B62491">
        <w:rPr>
          <w:sz w:val="22"/>
        </w:rPr>
        <w:t>translatologie</w:t>
      </w:r>
      <w:proofErr w:type="spellEnd"/>
      <w:r w:rsidR="009C5BDB" w:rsidRPr="00B62491">
        <w:rPr>
          <w:sz w:val="22"/>
        </w:rPr>
        <w:t xml:space="preserve"> FF UK  Praha</w:t>
      </w:r>
      <w:r w:rsidR="0072239E" w:rsidRPr="00B62491">
        <w:rPr>
          <w:sz w:val="22"/>
        </w:rPr>
        <w:t>) mit dem Thema:</w:t>
      </w:r>
      <w:r w:rsidR="009C5BDB" w:rsidRPr="00B62491">
        <w:rPr>
          <w:sz w:val="22"/>
        </w:rPr>
        <w:t xml:space="preserve"> </w:t>
      </w:r>
      <w:proofErr w:type="spellStart"/>
      <w:r w:rsidR="009C5BDB" w:rsidRPr="00B62491">
        <w:rPr>
          <w:sz w:val="22"/>
        </w:rPr>
        <w:t>Translace</w:t>
      </w:r>
      <w:proofErr w:type="spellEnd"/>
      <w:r w:rsidR="009C5BDB" w:rsidRPr="00B62491">
        <w:rPr>
          <w:sz w:val="22"/>
        </w:rPr>
        <w:t xml:space="preserve"> </w:t>
      </w:r>
      <w:proofErr w:type="spellStart"/>
      <w:r w:rsidR="009C5BDB" w:rsidRPr="00B62491">
        <w:rPr>
          <w:sz w:val="22"/>
        </w:rPr>
        <w:t>jako</w:t>
      </w:r>
      <w:proofErr w:type="spellEnd"/>
      <w:r w:rsidR="009C5BDB" w:rsidRPr="00B62491">
        <w:rPr>
          <w:sz w:val="22"/>
        </w:rPr>
        <w:t xml:space="preserve"> </w:t>
      </w:r>
      <w:proofErr w:type="spellStart"/>
      <w:r w:rsidR="009C5BDB" w:rsidRPr="00B62491">
        <w:rPr>
          <w:sz w:val="22"/>
        </w:rPr>
        <w:t>dílčí</w:t>
      </w:r>
      <w:proofErr w:type="spellEnd"/>
      <w:r w:rsidR="009C5BDB" w:rsidRPr="00B62491">
        <w:rPr>
          <w:sz w:val="22"/>
        </w:rPr>
        <w:t xml:space="preserve"> </w:t>
      </w:r>
      <w:proofErr w:type="spellStart"/>
      <w:r w:rsidR="009C5BDB" w:rsidRPr="00B62491">
        <w:rPr>
          <w:sz w:val="22"/>
        </w:rPr>
        <w:t>řečová</w:t>
      </w:r>
      <w:proofErr w:type="spellEnd"/>
      <w:r w:rsidR="009C5BDB" w:rsidRPr="00B62491">
        <w:rPr>
          <w:sz w:val="22"/>
        </w:rPr>
        <w:t xml:space="preserve"> </w:t>
      </w:r>
      <w:proofErr w:type="spellStart"/>
      <w:r w:rsidR="009C5BDB" w:rsidRPr="00B62491">
        <w:rPr>
          <w:sz w:val="22"/>
        </w:rPr>
        <w:t>dovednost</w:t>
      </w:r>
      <w:proofErr w:type="spellEnd"/>
      <w:r w:rsidR="009C5BDB" w:rsidRPr="00B62491">
        <w:rPr>
          <w:sz w:val="22"/>
        </w:rPr>
        <w:t>/Die Translation als eine Teilfertigkeit der Fremdsprachenkompetenz</w:t>
      </w:r>
      <w:r w:rsidR="0072239E" w:rsidRPr="00B62491">
        <w:rPr>
          <w:sz w:val="22"/>
        </w:rPr>
        <w:t xml:space="preserve"> und als letzte Rednerin der Runde </w:t>
      </w:r>
      <w:r w:rsidR="00BC6F80" w:rsidRPr="00B62491">
        <w:rPr>
          <w:sz w:val="22"/>
        </w:rPr>
        <w:t xml:space="preserve">kam an die Reihe Mgr. Jitka Zehnalová, Dr., </w:t>
      </w:r>
      <w:proofErr w:type="spellStart"/>
      <w:r w:rsidR="00BC6F80" w:rsidRPr="00B62491">
        <w:rPr>
          <w:sz w:val="22"/>
        </w:rPr>
        <w:t>Katedra</w:t>
      </w:r>
      <w:proofErr w:type="spellEnd"/>
      <w:r w:rsidR="00BC6F80" w:rsidRPr="00B62491">
        <w:rPr>
          <w:sz w:val="22"/>
        </w:rPr>
        <w:t xml:space="preserve"> </w:t>
      </w:r>
      <w:proofErr w:type="spellStart"/>
      <w:r w:rsidR="00BC6F80" w:rsidRPr="00B62491">
        <w:rPr>
          <w:sz w:val="22"/>
        </w:rPr>
        <w:t>anglistiky</w:t>
      </w:r>
      <w:proofErr w:type="spellEnd"/>
      <w:r w:rsidR="00BC6F80" w:rsidRPr="00B62491">
        <w:rPr>
          <w:sz w:val="22"/>
        </w:rPr>
        <w:t xml:space="preserve"> a </w:t>
      </w:r>
      <w:proofErr w:type="spellStart"/>
      <w:r w:rsidR="00BC6F80" w:rsidRPr="00B62491">
        <w:rPr>
          <w:sz w:val="22"/>
        </w:rPr>
        <w:t>amerikanistiky</w:t>
      </w:r>
      <w:proofErr w:type="spellEnd"/>
      <w:r w:rsidR="00BC6F80" w:rsidRPr="00B62491">
        <w:rPr>
          <w:sz w:val="22"/>
        </w:rPr>
        <w:t xml:space="preserve"> FF mit dem </w:t>
      </w:r>
      <w:proofErr w:type="spellStart"/>
      <w:r w:rsidR="00BC6F80" w:rsidRPr="00B62491">
        <w:rPr>
          <w:sz w:val="22"/>
        </w:rPr>
        <w:t>Thema:UP</w:t>
      </w:r>
      <w:proofErr w:type="spellEnd"/>
      <w:r w:rsidR="00BC6F80" w:rsidRPr="00B62491">
        <w:rPr>
          <w:sz w:val="22"/>
        </w:rPr>
        <w:t xml:space="preserve"> Olomouc: </w:t>
      </w:r>
      <w:proofErr w:type="spellStart"/>
      <w:r w:rsidR="00BC6F80" w:rsidRPr="00B62491">
        <w:rPr>
          <w:sz w:val="22"/>
        </w:rPr>
        <w:t>Výuka</w:t>
      </w:r>
      <w:proofErr w:type="spellEnd"/>
      <w:r w:rsidR="00BC6F80" w:rsidRPr="00B62491">
        <w:rPr>
          <w:sz w:val="22"/>
        </w:rPr>
        <w:t xml:space="preserve"> </w:t>
      </w:r>
      <w:proofErr w:type="spellStart"/>
      <w:r w:rsidR="00BC6F80" w:rsidRPr="00B62491">
        <w:rPr>
          <w:sz w:val="22"/>
        </w:rPr>
        <w:t>překladu</w:t>
      </w:r>
      <w:proofErr w:type="spellEnd"/>
      <w:r w:rsidR="00BC6F80" w:rsidRPr="00B62491">
        <w:rPr>
          <w:sz w:val="22"/>
        </w:rPr>
        <w:t xml:space="preserve"> v </w:t>
      </w:r>
      <w:proofErr w:type="spellStart"/>
      <w:r w:rsidR="00BC6F80" w:rsidRPr="00B62491">
        <w:rPr>
          <w:sz w:val="22"/>
        </w:rPr>
        <w:t>překladatelských</w:t>
      </w:r>
      <w:proofErr w:type="spellEnd"/>
      <w:r w:rsidR="00BC6F80" w:rsidRPr="00B62491">
        <w:rPr>
          <w:sz w:val="22"/>
        </w:rPr>
        <w:t xml:space="preserve"> </w:t>
      </w:r>
      <w:proofErr w:type="spellStart"/>
      <w:r w:rsidR="00BC6F80" w:rsidRPr="00B62491">
        <w:rPr>
          <w:sz w:val="22"/>
        </w:rPr>
        <w:t>oborech</w:t>
      </w:r>
      <w:proofErr w:type="spellEnd"/>
      <w:r w:rsidR="00BC6F80" w:rsidRPr="00B62491">
        <w:rPr>
          <w:sz w:val="22"/>
        </w:rPr>
        <w:t>/ Übersetzungsunterrich</w:t>
      </w:r>
      <w:r w:rsidR="00920120" w:rsidRPr="00B62491">
        <w:rPr>
          <w:sz w:val="22"/>
        </w:rPr>
        <w:t xml:space="preserve">t in </w:t>
      </w:r>
      <w:proofErr w:type="spellStart"/>
      <w:r w:rsidR="00920120" w:rsidRPr="00B62491">
        <w:rPr>
          <w:sz w:val="22"/>
        </w:rPr>
        <w:t>translatologischen</w:t>
      </w:r>
      <w:proofErr w:type="spellEnd"/>
      <w:r w:rsidR="00920120" w:rsidRPr="00B62491">
        <w:rPr>
          <w:sz w:val="22"/>
        </w:rPr>
        <w:t xml:space="preserve"> Fächern.</w:t>
      </w:r>
    </w:p>
    <w:p w:rsidR="00073F61" w:rsidRPr="00B62491" w:rsidRDefault="00A96DC2" w:rsidP="00073F61">
      <w:pPr>
        <w:ind w:left="-540"/>
        <w:jc w:val="both"/>
        <w:rPr>
          <w:sz w:val="22"/>
        </w:rPr>
      </w:pPr>
      <w:r w:rsidRPr="00B62491">
        <w:rPr>
          <w:sz w:val="22"/>
        </w:rPr>
        <w:t xml:space="preserve">Ab 19.00 wurde für die </w:t>
      </w:r>
      <w:proofErr w:type="spellStart"/>
      <w:r w:rsidRPr="00B62491">
        <w:rPr>
          <w:sz w:val="22"/>
        </w:rPr>
        <w:t>SeminarteilnehmerInnen</w:t>
      </w:r>
      <w:proofErr w:type="spellEnd"/>
      <w:r w:rsidRPr="00B62491">
        <w:rPr>
          <w:sz w:val="22"/>
        </w:rPr>
        <w:t xml:space="preserve"> </w:t>
      </w:r>
      <w:r w:rsidR="00920120" w:rsidRPr="00B62491">
        <w:rPr>
          <w:b/>
          <w:sz w:val="22"/>
        </w:rPr>
        <w:t>Abendessen im Konvikt Restaurant</w:t>
      </w:r>
      <w:r w:rsidR="00920120" w:rsidRPr="00B62491">
        <w:rPr>
          <w:sz w:val="22"/>
        </w:rPr>
        <w:t xml:space="preserve"> serviert. </w:t>
      </w:r>
    </w:p>
    <w:p w:rsidR="00013C21" w:rsidRPr="00B62491" w:rsidRDefault="00BF6439" w:rsidP="00013C21">
      <w:pPr>
        <w:ind w:left="-540"/>
        <w:jc w:val="both"/>
        <w:rPr>
          <w:sz w:val="22"/>
        </w:rPr>
      </w:pPr>
      <w:r w:rsidRPr="00B62491">
        <w:rPr>
          <w:sz w:val="22"/>
        </w:rPr>
        <w:t xml:space="preserve">Am nachfolgenden </w:t>
      </w:r>
      <w:r w:rsidRPr="00B62491">
        <w:rPr>
          <w:b/>
          <w:sz w:val="22"/>
        </w:rPr>
        <w:t xml:space="preserve">Tag, dem </w:t>
      </w:r>
      <w:r w:rsidR="00073F61" w:rsidRPr="00B62491">
        <w:rPr>
          <w:b/>
          <w:sz w:val="22"/>
        </w:rPr>
        <w:t>10. 2. 2017</w:t>
      </w:r>
      <w:r w:rsidR="00073F61" w:rsidRPr="00B62491">
        <w:rPr>
          <w:sz w:val="22"/>
        </w:rPr>
        <w:t xml:space="preserve"> </w:t>
      </w:r>
      <w:r w:rsidR="00013C21" w:rsidRPr="00B62491">
        <w:rPr>
          <w:sz w:val="22"/>
        </w:rPr>
        <w:t xml:space="preserve">wurde bereits um neun Uhr in der Früh begonnen, und zwar mit folgenden Beiträgen: </w:t>
      </w:r>
      <w:r w:rsidR="009C5BDB" w:rsidRPr="00B62491">
        <w:rPr>
          <w:sz w:val="22"/>
        </w:rPr>
        <w:t xml:space="preserve">PhDr. Eva M. Hrdinová, Ph.D. </w:t>
      </w:r>
      <w:proofErr w:type="spellStart"/>
      <w:r w:rsidR="009C5BDB" w:rsidRPr="00B62491">
        <w:rPr>
          <w:sz w:val="22"/>
        </w:rPr>
        <w:t>Konkrétní</w:t>
      </w:r>
      <w:proofErr w:type="spellEnd"/>
      <w:r w:rsidR="009C5BDB" w:rsidRPr="00B62491">
        <w:rPr>
          <w:sz w:val="22"/>
        </w:rPr>
        <w:t xml:space="preserve"> </w:t>
      </w:r>
      <w:proofErr w:type="spellStart"/>
      <w:r w:rsidR="009C5BDB" w:rsidRPr="00B62491">
        <w:rPr>
          <w:sz w:val="22"/>
        </w:rPr>
        <w:t>práce</w:t>
      </w:r>
      <w:proofErr w:type="spellEnd"/>
      <w:r w:rsidR="009C5BDB" w:rsidRPr="00B62491">
        <w:rPr>
          <w:sz w:val="22"/>
        </w:rPr>
        <w:t xml:space="preserve"> </w:t>
      </w:r>
      <w:proofErr w:type="spellStart"/>
      <w:r w:rsidR="009C5BDB" w:rsidRPr="00B62491">
        <w:rPr>
          <w:sz w:val="22"/>
        </w:rPr>
        <w:t>při</w:t>
      </w:r>
      <w:proofErr w:type="spellEnd"/>
      <w:r w:rsidR="009C5BDB" w:rsidRPr="00B62491">
        <w:rPr>
          <w:sz w:val="22"/>
        </w:rPr>
        <w:t xml:space="preserve"> </w:t>
      </w:r>
      <w:proofErr w:type="spellStart"/>
      <w:r w:rsidR="009C5BDB" w:rsidRPr="00B62491">
        <w:rPr>
          <w:sz w:val="22"/>
        </w:rPr>
        <w:t>překladatelských</w:t>
      </w:r>
      <w:proofErr w:type="spellEnd"/>
      <w:r w:rsidR="009C5BDB" w:rsidRPr="00B62491">
        <w:rPr>
          <w:sz w:val="22"/>
        </w:rPr>
        <w:t xml:space="preserve"> a </w:t>
      </w:r>
      <w:proofErr w:type="spellStart"/>
      <w:r w:rsidR="009C5BDB" w:rsidRPr="00B62491">
        <w:rPr>
          <w:sz w:val="22"/>
        </w:rPr>
        <w:t>tlumočnických</w:t>
      </w:r>
      <w:proofErr w:type="spellEnd"/>
      <w:r w:rsidR="009C5BDB" w:rsidRPr="00B62491">
        <w:rPr>
          <w:sz w:val="22"/>
        </w:rPr>
        <w:t xml:space="preserve"> </w:t>
      </w:r>
      <w:proofErr w:type="spellStart"/>
      <w:r w:rsidR="009C5BDB" w:rsidRPr="00B62491">
        <w:rPr>
          <w:sz w:val="22"/>
        </w:rPr>
        <w:t>seminářích</w:t>
      </w:r>
      <w:proofErr w:type="spellEnd"/>
      <w:r w:rsidR="009C5BDB" w:rsidRPr="00B62491">
        <w:rPr>
          <w:sz w:val="22"/>
        </w:rPr>
        <w:t xml:space="preserve"> na ÚCJ </w:t>
      </w:r>
      <w:proofErr w:type="spellStart"/>
      <w:r w:rsidR="009C5BDB" w:rsidRPr="00B62491">
        <w:rPr>
          <w:sz w:val="22"/>
        </w:rPr>
        <w:t>PdF</w:t>
      </w:r>
      <w:proofErr w:type="spellEnd"/>
      <w:r w:rsidR="009C5BDB" w:rsidRPr="00B62491">
        <w:rPr>
          <w:sz w:val="22"/>
        </w:rPr>
        <w:t xml:space="preserve"> UP, </w:t>
      </w:r>
      <w:proofErr w:type="spellStart"/>
      <w:r w:rsidR="009C5BDB" w:rsidRPr="00B62491">
        <w:rPr>
          <w:sz w:val="22"/>
        </w:rPr>
        <w:t>její</w:t>
      </w:r>
      <w:proofErr w:type="spellEnd"/>
      <w:r w:rsidR="009C5BDB" w:rsidRPr="00B62491">
        <w:rPr>
          <w:sz w:val="22"/>
        </w:rPr>
        <w:t xml:space="preserve"> </w:t>
      </w:r>
      <w:proofErr w:type="spellStart"/>
      <w:r w:rsidR="009C5BDB" w:rsidRPr="00B62491">
        <w:rPr>
          <w:sz w:val="22"/>
        </w:rPr>
        <w:t>možnosti</w:t>
      </w:r>
      <w:proofErr w:type="spellEnd"/>
      <w:r w:rsidR="009C5BDB" w:rsidRPr="00B62491">
        <w:rPr>
          <w:sz w:val="22"/>
        </w:rPr>
        <w:t xml:space="preserve"> a </w:t>
      </w:r>
      <w:proofErr w:type="spellStart"/>
      <w:r w:rsidR="009C5BDB" w:rsidRPr="00B62491">
        <w:rPr>
          <w:sz w:val="22"/>
        </w:rPr>
        <w:t>úskalí</w:t>
      </w:r>
      <w:proofErr w:type="spellEnd"/>
      <w:r w:rsidR="009C5BDB" w:rsidRPr="00B62491">
        <w:rPr>
          <w:sz w:val="22"/>
        </w:rPr>
        <w:t xml:space="preserve">/ Konkrete Arbeit in Übersetzungs- und </w:t>
      </w:r>
      <w:proofErr w:type="spellStart"/>
      <w:r w:rsidR="009C5BDB" w:rsidRPr="00B62491">
        <w:rPr>
          <w:sz w:val="22"/>
        </w:rPr>
        <w:t>Dolmetschseminaren</w:t>
      </w:r>
      <w:proofErr w:type="spellEnd"/>
      <w:r w:rsidR="009C5BDB" w:rsidRPr="00B62491">
        <w:rPr>
          <w:sz w:val="22"/>
        </w:rPr>
        <w:t xml:space="preserve"> am Institut für Fremdsprachen der Pädagogischen Fakultät der </w:t>
      </w:r>
      <w:proofErr w:type="spellStart"/>
      <w:r w:rsidR="009C5BDB" w:rsidRPr="00B62491">
        <w:rPr>
          <w:sz w:val="22"/>
        </w:rPr>
        <w:t>Palacký</w:t>
      </w:r>
      <w:proofErr w:type="spellEnd"/>
      <w:r w:rsidR="009C5BDB" w:rsidRPr="00B62491">
        <w:rPr>
          <w:sz w:val="22"/>
        </w:rPr>
        <w:t>-Universität, ihre Möglichkeiten und Grenzen/</w:t>
      </w:r>
      <w:proofErr w:type="spellStart"/>
      <w:r w:rsidR="009C5BDB" w:rsidRPr="00B62491">
        <w:rPr>
          <w:sz w:val="22"/>
        </w:rPr>
        <w:t>Pohádky</w:t>
      </w:r>
      <w:proofErr w:type="spellEnd"/>
      <w:r w:rsidR="009C5BDB" w:rsidRPr="00B62491">
        <w:rPr>
          <w:sz w:val="22"/>
        </w:rPr>
        <w:t xml:space="preserve"> v </w:t>
      </w:r>
      <w:proofErr w:type="spellStart"/>
      <w:r w:rsidR="009C5BDB" w:rsidRPr="00B62491">
        <w:rPr>
          <w:sz w:val="22"/>
        </w:rPr>
        <w:t>p</w:t>
      </w:r>
      <w:r w:rsidR="00013C21" w:rsidRPr="00B62491">
        <w:rPr>
          <w:sz w:val="22"/>
        </w:rPr>
        <w:t>řekladu</w:t>
      </w:r>
      <w:proofErr w:type="spellEnd"/>
      <w:r w:rsidR="00013C21" w:rsidRPr="00B62491">
        <w:rPr>
          <w:sz w:val="22"/>
        </w:rPr>
        <w:t xml:space="preserve">/ Märchen in Übersetzung, </w:t>
      </w:r>
      <w:proofErr w:type="spellStart"/>
      <w:r w:rsidR="009C5BDB" w:rsidRPr="00B62491">
        <w:rPr>
          <w:sz w:val="22"/>
        </w:rPr>
        <w:t>Doz</w:t>
      </w:r>
      <w:proofErr w:type="spellEnd"/>
      <w:r w:rsidR="009C5BDB" w:rsidRPr="00B62491">
        <w:rPr>
          <w:sz w:val="22"/>
        </w:rPr>
        <w:t xml:space="preserve">. V. </w:t>
      </w:r>
      <w:proofErr w:type="spellStart"/>
      <w:r w:rsidR="009C5BDB" w:rsidRPr="00B62491">
        <w:rPr>
          <w:sz w:val="22"/>
        </w:rPr>
        <w:t>Řeřicha</w:t>
      </w:r>
      <w:proofErr w:type="spellEnd"/>
      <w:r w:rsidR="009C5BDB" w:rsidRPr="00B62491">
        <w:rPr>
          <w:sz w:val="22"/>
        </w:rPr>
        <w:t xml:space="preserve">: K </w:t>
      </w:r>
      <w:proofErr w:type="spellStart"/>
      <w:r w:rsidR="009C5BDB" w:rsidRPr="00B62491">
        <w:rPr>
          <w:sz w:val="22"/>
        </w:rPr>
        <w:t>problematice</w:t>
      </w:r>
      <w:proofErr w:type="spellEnd"/>
      <w:r w:rsidR="009C5BDB" w:rsidRPr="00B62491">
        <w:rPr>
          <w:sz w:val="22"/>
        </w:rPr>
        <w:t xml:space="preserve"> </w:t>
      </w:r>
      <w:proofErr w:type="spellStart"/>
      <w:r w:rsidR="009C5BDB" w:rsidRPr="00B62491">
        <w:rPr>
          <w:sz w:val="22"/>
        </w:rPr>
        <w:t>ekvivalence</w:t>
      </w:r>
      <w:proofErr w:type="spellEnd"/>
      <w:r w:rsidR="009C5BDB" w:rsidRPr="00B62491">
        <w:rPr>
          <w:sz w:val="22"/>
        </w:rPr>
        <w:t xml:space="preserve"> v </w:t>
      </w:r>
      <w:proofErr w:type="spellStart"/>
      <w:r w:rsidR="009C5BDB" w:rsidRPr="00B62491">
        <w:rPr>
          <w:sz w:val="22"/>
        </w:rPr>
        <w:t>překladu</w:t>
      </w:r>
      <w:proofErr w:type="spellEnd"/>
      <w:r w:rsidR="009C5BDB" w:rsidRPr="00B62491">
        <w:rPr>
          <w:sz w:val="22"/>
        </w:rPr>
        <w:t xml:space="preserve"> /Zur Äquivalenzproblematik in der Übersetzung</w:t>
      </w:r>
      <w:r w:rsidR="00013C21" w:rsidRPr="00B62491">
        <w:rPr>
          <w:sz w:val="22"/>
        </w:rPr>
        <w:t xml:space="preserve">, </w:t>
      </w:r>
      <w:r w:rsidR="009C5BDB" w:rsidRPr="00B62491">
        <w:rPr>
          <w:sz w:val="22"/>
        </w:rPr>
        <w:t>Prof.</w:t>
      </w:r>
      <w:r w:rsidR="00013C21" w:rsidRPr="00B62491">
        <w:rPr>
          <w:sz w:val="22"/>
        </w:rPr>
        <w:t xml:space="preserve"> Hana</w:t>
      </w:r>
      <w:r w:rsidR="009C5BDB" w:rsidRPr="00B62491">
        <w:rPr>
          <w:sz w:val="22"/>
        </w:rPr>
        <w:t xml:space="preserve"> Sodeyfi: </w:t>
      </w:r>
      <w:proofErr w:type="spellStart"/>
      <w:r w:rsidR="009C5BDB" w:rsidRPr="00B62491">
        <w:rPr>
          <w:sz w:val="22"/>
        </w:rPr>
        <w:t>Vybraná</w:t>
      </w:r>
      <w:proofErr w:type="spellEnd"/>
      <w:r w:rsidR="009C5BDB" w:rsidRPr="00B62491">
        <w:rPr>
          <w:sz w:val="22"/>
        </w:rPr>
        <w:t xml:space="preserve"> </w:t>
      </w:r>
      <w:proofErr w:type="spellStart"/>
      <w:r w:rsidR="009C5BDB" w:rsidRPr="00B62491">
        <w:rPr>
          <w:sz w:val="22"/>
        </w:rPr>
        <w:t>specifika</w:t>
      </w:r>
      <w:proofErr w:type="spellEnd"/>
      <w:r w:rsidR="009C5BDB" w:rsidRPr="00B62491">
        <w:rPr>
          <w:sz w:val="22"/>
        </w:rPr>
        <w:t xml:space="preserve"> </w:t>
      </w:r>
      <w:proofErr w:type="spellStart"/>
      <w:r w:rsidR="009C5BDB" w:rsidRPr="00B62491">
        <w:rPr>
          <w:sz w:val="22"/>
        </w:rPr>
        <w:t>translatologické</w:t>
      </w:r>
      <w:proofErr w:type="spellEnd"/>
      <w:r w:rsidR="009C5BDB" w:rsidRPr="00B62491">
        <w:rPr>
          <w:sz w:val="22"/>
        </w:rPr>
        <w:t xml:space="preserve"> </w:t>
      </w:r>
      <w:proofErr w:type="spellStart"/>
      <w:r w:rsidR="009C5BDB" w:rsidRPr="00B62491">
        <w:rPr>
          <w:sz w:val="22"/>
        </w:rPr>
        <w:t>didaktiky</w:t>
      </w:r>
      <w:proofErr w:type="spellEnd"/>
      <w:r w:rsidR="009C5BDB" w:rsidRPr="00B62491">
        <w:rPr>
          <w:sz w:val="22"/>
        </w:rPr>
        <w:t>/Ausgewählte Spezifika der Translationsdidaktik</w:t>
      </w:r>
      <w:r w:rsidR="00013C21" w:rsidRPr="00B62491">
        <w:rPr>
          <w:sz w:val="22"/>
        </w:rPr>
        <w:t xml:space="preserve">. Weiter kam Helena Novak an die Reihe, mit dem Thema: </w:t>
      </w:r>
      <w:proofErr w:type="spellStart"/>
      <w:r w:rsidR="00013C21" w:rsidRPr="00B62491">
        <w:rPr>
          <w:sz w:val="22"/>
        </w:rPr>
        <w:t>Zpětné</w:t>
      </w:r>
      <w:proofErr w:type="spellEnd"/>
      <w:r w:rsidR="00013C21" w:rsidRPr="00B62491">
        <w:rPr>
          <w:sz w:val="22"/>
        </w:rPr>
        <w:t xml:space="preserve"> </w:t>
      </w:r>
      <w:proofErr w:type="spellStart"/>
      <w:r w:rsidR="00013C21" w:rsidRPr="00B62491">
        <w:rPr>
          <w:sz w:val="22"/>
        </w:rPr>
        <w:t>překlady</w:t>
      </w:r>
      <w:proofErr w:type="spellEnd"/>
      <w:r w:rsidR="00013C21" w:rsidRPr="00B62491">
        <w:rPr>
          <w:sz w:val="22"/>
        </w:rPr>
        <w:t xml:space="preserve"> </w:t>
      </w:r>
      <w:proofErr w:type="spellStart"/>
      <w:r w:rsidR="00013C21" w:rsidRPr="00B62491">
        <w:rPr>
          <w:sz w:val="22"/>
        </w:rPr>
        <w:t>ve</w:t>
      </w:r>
      <w:proofErr w:type="spellEnd"/>
      <w:r w:rsidR="00013C21" w:rsidRPr="00B62491">
        <w:rPr>
          <w:sz w:val="22"/>
        </w:rPr>
        <w:t xml:space="preserve"> </w:t>
      </w:r>
      <w:proofErr w:type="spellStart"/>
      <w:r w:rsidR="00013C21" w:rsidRPr="00B62491">
        <w:rPr>
          <w:sz w:val="22"/>
        </w:rPr>
        <w:t>farmacii</w:t>
      </w:r>
      <w:proofErr w:type="spellEnd"/>
      <w:r w:rsidR="00013C21" w:rsidRPr="00B62491">
        <w:rPr>
          <w:sz w:val="22"/>
        </w:rPr>
        <w:t> (</w:t>
      </w:r>
      <w:proofErr w:type="spellStart"/>
      <w:r w:rsidR="00013C21" w:rsidRPr="00B62491">
        <w:rPr>
          <w:sz w:val="22"/>
        </w:rPr>
        <w:t>proces</w:t>
      </w:r>
      <w:proofErr w:type="spellEnd"/>
      <w:r w:rsidR="00013C21" w:rsidRPr="00B62491">
        <w:rPr>
          <w:sz w:val="22"/>
        </w:rPr>
        <w:t xml:space="preserve"> </w:t>
      </w:r>
      <w:proofErr w:type="spellStart"/>
      <w:r w:rsidR="00013C21" w:rsidRPr="00B62491">
        <w:rPr>
          <w:sz w:val="22"/>
        </w:rPr>
        <w:t>překládání</w:t>
      </w:r>
      <w:proofErr w:type="spellEnd"/>
      <w:r w:rsidR="00013C21" w:rsidRPr="00B62491">
        <w:rPr>
          <w:sz w:val="22"/>
        </w:rPr>
        <w:t xml:space="preserve"> </w:t>
      </w:r>
      <w:proofErr w:type="spellStart"/>
      <w:r w:rsidR="00013C21" w:rsidRPr="00B62491">
        <w:rPr>
          <w:sz w:val="22"/>
        </w:rPr>
        <w:t>příbalových</w:t>
      </w:r>
      <w:proofErr w:type="spellEnd"/>
      <w:r w:rsidR="00013C21" w:rsidRPr="00B62491">
        <w:rPr>
          <w:sz w:val="22"/>
        </w:rPr>
        <w:t xml:space="preserve"> </w:t>
      </w:r>
      <w:proofErr w:type="spellStart"/>
      <w:r w:rsidR="00013C21" w:rsidRPr="00B62491">
        <w:rPr>
          <w:sz w:val="22"/>
        </w:rPr>
        <w:t>letáků</w:t>
      </w:r>
      <w:proofErr w:type="spellEnd"/>
      <w:r w:rsidR="00013C21" w:rsidRPr="00B62491">
        <w:rPr>
          <w:sz w:val="22"/>
        </w:rPr>
        <w:t xml:space="preserve"> a </w:t>
      </w:r>
      <w:proofErr w:type="spellStart"/>
      <w:r w:rsidR="00013C21" w:rsidRPr="00B62491">
        <w:rPr>
          <w:sz w:val="22"/>
        </w:rPr>
        <w:t>náročnost</w:t>
      </w:r>
      <w:proofErr w:type="spellEnd"/>
      <w:r w:rsidR="00013C21" w:rsidRPr="00B62491">
        <w:rPr>
          <w:sz w:val="22"/>
        </w:rPr>
        <w:t xml:space="preserve"> </w:t>
      </w:r>
      <w:proofErr w:type="spellStart"/>
      <w:r w:rsidR="00013C21" w:rsidRPr="00B62491">
        <w:rPr>
          <w:sz w:val="22"/>
        </w:rPr>
        <w:t>překladů</w:t>
      </w:r>
      <w:proofErr w:type="spellEnd"/>
      <w:r w:rsidR="00013C21" w:rsidRPr="00B62491">
        <w:rPr>
          <w:sz w:val="22"/>
        </w:rPr>
        <w:t xml:space="preserve"> </w:t>
      </w:r>
      <w:proofErr w:type="spellStart"/>
      <w:r w:rsidR="00013C21" w:rsidRPr="00B62491">
        <w:rPr>
          <w:sz w:val="22"/>
        </w:rPr>
        <w:t>ve</w:t>
      </w:r>
      <w:proofErr w:type="spellEnd"/>
      <w:r w:rsidR="00013C21" w:rsidRPr="00B62491">
        <w:rPr>
          <w:sz w:val="22"/>
        </w:rPr>
        <w:t xml:space="preserve"> </w:t>
      </w:r>
      <w:proofErr w:type="spellStart"/>
      <w:r w:rsidR="00013C21" w:rsidRPr="00B62491">
        <w:rPr>
          <w:sz w:val="22"/>
        </w:rPr>
        <w:t>farmaceutickém</w:t>
      </w:r>
      <w:proofErr w:type="spellEnd"/>
      <w:r w:rsidR="00013C21" w:rsidRPr="00B62491">
        <w:rPr>
          <w:sz w:val="22"/>
        </w:rPr>
        <w:t xml:space="preserve"> </w:t>
      </w:r>
      <w:proofErr w:type="spellStart"/>
      <w:r w:rsidR="00013C21" w:rsidRPr="00B62491">
        <w:rPr>
          <w:sz w:val="22"/>
        </w:rPr>
        <w:t>průmyslu</w:t>
      </w:r>
      <w:proofErr w:type="spellEnd"/>
      <w:r w:rsidR="00013C21" w:rsidRPr="00B62491">
        <w:rPr>
          <w:sz w:val="22"/>
        </w:rPr>
        <w:t>)/Rückübersetzung in der Pharmaindustrie.</w:t>
      </w:r>
    </w:p>
    <w:p w:rsidR="00013C21" w:rsidRPr="00B62491" w:rsidRDefault="00013C21" w:rsidP="00013C21">
      <w:pPr>
        <w:ind w:left="-540"/>
        <w:jc w:val="both"/>
        <w:rPr>
          <w:sz w:val="22"/>
        </w:rPr>
      </w:pPr>
    </w:p>
    <w:p w:rsidR="000105F8" w:rsidRPr="00B62491" w:rsidRDefault="00013C21" w:rsidP="000105F8">
      <w:pPr>
        <w:ind w:left="-540"/>
        <w:jc w:val="both"/>
        <w:rPr>
          <w:sz w:val="22"/>
        </w:rPr>
      </w:pPr>
      <w:r w:rsidRPr="00B62491">
        <w:rPr>
          <w:sz w:val="22"/>
        </w:rPr>
        <w:t xml:space="preserve">Danach ging es nach 12.00 zum </w:t>
      </w:r>
      <w:r w:rsidRPr="00B62491">
        <w:rPr>
          <w:b/>
          <w:sz w:val="22"/>
        </w:rPr>
        <w:t xml:space="preserve">Mittagessen ins Restaurant </w:t>
      </w:r>
      <w:proofErr w:type="spellStart"/>
      <w:r w:rsidRPr="00B62491">
        <w:rPr>
          <w:b/>
          <w:sz w:val="22"/>
        </w:rPr>
        <w:t>Bistrá</w:t>
      </w:r>
      <w:proofErr w:type="spellEnd"/>
      <w:r w:rsidRPr="00B62491">
        <w:rPr>
          <w:b/>
          <w:sz w:val="22"/>
        </w:rPr>
        <w:t xml:space="preserve"> </w:t>
      </w:r>
      <w:proofErr w:type="spellStart"/>
      <w:r w:rsidRPr="00B62491">
        <w:rPr>
          <w:b/>
          <w:sz w:val="22"/>
        </w:rPr>
        <w:t>Kráva</w:t>
      </w:r>
      <w:proofErr w:type="spellEnd"/>
      <w:r w:rsidRPr="00B62491">
        <w:rPr>
          <w:sz w:val="22"/>
        </w:rPr>
        <w:t xml:space="preserve">.  </w:t>
      </w:r>
    </w:p>
    <w:p w:rsidR="00920120" w:rsidRPr="00B62491" w:rsidRDefault="000105F8" w:rsidP="008A3785">
      <w:pPr>
        <w:ind w:left="-540"/>
        <w:jc w:val="both"/>
        <w:rPr>
          <w:strike/>
          <w:sz w:val="22"/>
        </w:rPr>
      </w:pPr>
      <w:r w:rsidRPr="00B62491">
        <w:rPr>
          <w:sz w:val="22"/>
        </w:rPr>
        <w:t xml:space="preserve">Nach dem Mittagessen folgten dann zwei praktisch fremdsprachendidaktisch thematisierte Referate: </w:t>
      </w:r>
      <w:r w:rsidR="009C5BDB" w:rsidRPr="00B62491">
        <w:rPr>
          <w:sz w:val="22"/>
        </w:rPr>
        <w:t xml:space="preserve">Mgr. Jana Kořínková, Ph.D., ÚCJ </w:t>
      </w:r>
      <w:proofErr w:type="spellStart"/>
      <w:r w:rsidR="009C5BDB" w:rsidRPr="00B62491">
        <w:rPr>
          <w:sz w:val="22"/>
        </w:rPr>
        <w:t>PdF</w:t>
      </w:r>
      <w:proofErr w:type="spellEnd"/>
      <w:r w:rsidR="009C5BDB" w:rsidRPr="00B62491">
        <w:rPr>
          <w:sz w:val="22"/>
        </w:rPr>
        <w:t xml:space="preserve"> UP Olomouc–  </w:t>
      </w:r>
      <w:proofErr w:type="spellStart"/>
      <w:r w:rsidR="009C5BDB" w:rsidRPr="00B62491">
        <w:rPr>
          <w:sz w:val="22"/>
        </w:rPr>
        <w:t>Překladatelské</w:t>
      </w:r>
      <w:proofErr w:type="spellEnd"/>
      <w:r w:rsidR="009C5BDB" w:rsidRPr="00B62491">
        <w:rPr>
          <w:sz w:val="22"/>
        </w:rPr>
        <w:t xml:space="preserve"> </w:t>
      </w:r>
      <w:proofErr w:type="spellStart"/>
      <w:r w:rsidR="009C5BDB" w:rsidRPr="00B62491">
        <w:rPr>
          <w:sz w:val="22"/>
        </w:rPr>
        <w:t>semináře</w:t>
      </w:r>
      <w:proofErr w:type="spellEnd"/>
      <w:r w:rsidR="009C5BDB" w:rsidRPr="00B62491">
        <w:rPr>
          <w:sz w:val="22"/>
        </w:rPr>
        <w:t xml:space="preserve">  na  ÚCJ </w:t>
      </w:r>
      <w:proofErr w:type="spellStart"/>
      <w:r w:rsidR="009C5BDB" w:rsidRPr="00B62491">
        <w:rPr>
          <w:sz w:val="22"/>
        </w:rPr>
        <w:t>PdF</w:t>
      </w:r>
      <w:proofErr w:type="spellEnd"/>
      <w:r w:rsidR="009C5BDB" w:rsidRPr="00B62491">
        <w:rPr>
          <w:sz w:val="22"/>
        </w:rPr>
        <w:t xml:space="preserve"> UP/Übersetzungsseminare am Institut für Fremdsprachen der Pädagogischen Fakultät der </w:t>
      </w:r>
      <w:proofErr w:type="spellStart"/>
      <w:r w:rsidR="009C5BDB" w:rsidRPr="00B62491">
        <w:rPr>
          <w:sz w:val="22"/>
        </w:rPr>
        <w:t>Palacký</w:t>
      </w:r>
      <w:proofErr w:type="spellEnd"/>
      <w:r w:rsidR="009C5BDB" w:rsidRPr="00B62491">
        <w:rPr>
          <w:sz w:val="22"/>
        </w:rPr>
        <w:t xml:space="preserve"> Universität</w:t>
      </w:r>
      <w:r w:rsidRPr="00B62491">
        <w:rPr>
          <w:sz w:val="22"/>
        </w:rPr>
        <w:t xml:space="preserve"> und nach ihr PhDr. Eva </w:t>
      </w:r>
      <w:proofErr w:type="spellStart"/>
      <w:r w:rsidRPr="00B62491">
        <w:rPr>
          <w:sz w:val="22"/>
        </w:rPr>
        <w:t>Skopečková</w:t>
      </w:r>
      <w:proofErr w:type="spellEnd"/>
      <w:r w:rsidRPr="00B62491">
        <w:rPr>
          <w:sz w:val="22"/>
        </w:rPr>
        <w:t xml:space="preserve">, Ph.D. , </w:t>
      </w:r>
      <w:proofErr w:type="spellStart"/>
      <w:r w:rsidRPr="00B62491">
        <w:rPr>
          <w:sz w:val="22"/>
        </w:rPr>
        <w:t>Katedra</w:t>
      </w:r>
      <w:proofErr w:type="spellEnd"/>
      <w:r w:rsidRPr="00B62491">
        <w:rPr>
          <w:sz w:val="22"/>
        </w:rPr>
        <w:t xml:space="preserve"> </w:t>
      </w:r>
      <w:proofErr w:type="spellStart"/>
      <w:r w:rsidRPr="00B62491">
        <w:rPr>
          <w:sz w:val="22"/>
        </w:rPr>
        <w:t>anglického</w:t>
      </w:r>
      <w:proofErr w:type="spellEnd"/>
      <w:r w:rsidRPr="00B62491">
        <w:rPr>
          <w:sz w:val="22"/>
        </w:rPr>
        <w:t xml:space="preserve"> </w:t>
      </w:r>
      <w:proofErr w:type="spellStart"/>
      <w:r w:rsidRPr="00B62491">
        <w:rPr>
          <w:sz w:val="22"/>
        </w:rPr>
        <w:t>jazyka</w:t>
      </w:r>
      <w:proofErr w:type="spellEnd"/>
      <w:r w:rsidRPr="00B62491">
        <w:rPr>
          <w:sz w:val="22"/>
        </w:rPr>
        <w:t xml:space="preserve"> a </w:t>
      </w:r>
      <w:proofErr w:type="spellStart"/>
      <w:r w:rsidRPr="00B62491">
        <w:rPr>
          <w:sz w:val="22"/>
        </w:rPr>
        <w:t>literatury</w:t>
      </w:r>
      <w:proofErr w:type="spellEnd"/>
      <w:r w:rsidRPr="00B62491">
        <w:rPr>
          <w:sz w:val="22"/>
        </w:rPr>
        <w:t xml:space="preserve"> FF ZČU Plzeň: Student </w:t>
      </w:r>
      <w:proofErr w:type="spellStart"/>
      <w:r w:rsidRPr="00B62491">
        <w:rPr>
          <w:sz w:val="22"/>
        </w:rPr>
        <w:t>cizího</w:t>
      </w:r>
      <w:proofErr w:type="spellEnd"/>
      <w:r w:rsidRPr="00B62491">
        <w:rPr>
          <w:sz w:val="22"/>
        </w:rPr>
        <w:t xml:space="preserve"> </w:t>
      </w:r>
      <w:proofErr w:type="spellStart"/>
      <w:r w:rsidRPr="00B62491">
        <w:rPr>
          <w:sz w:val="22"/>
        </w:rPr>
        <w:t>jazyka</w:t>
      </w:r>
      <w:proofErr w:type="spellEnd"/>
      <w:r w:rsidRPr="00B62491">
        <w:rPr>
          <w:sz w:val="22"/>
        </w:rPr>
        <w:t xml:space="preserve"> versus </w:t>
      </w:r>
      <w:proofErr w:type="spellStart"/>
      <w:r w:rsidRPr="00B62491">
        <w:rPr>
          <w:sz w:val="22"/>
        </w:rPr>
        <w:t>překladatel</w:t>
      </w:r>
      <w:proofErr w:type="spellEnd"/>
      <w:r w:rsidRPr="00B62491">
        <w:rPr>
          <w:sz w:val="22"/>
        </w:rPr>
        <w:t xml:space="preserve">/ </w:t>
      </w:r>
      <w:proofErr w:type="spellStart"/>
      <w:r w:rsidRPr="00B62491">
        <w:rPr>
          <w:sz w:val="22"/>
        </w:rPr>
        <w:t>FremdsprachenstudentIn</w:t>
      </w:r>
      <w:proofErr w:type="spellEnd"/>
      <w:r w:rsidRPr="00B62491">
        <w:rPr>
          <w:sz w:val="22"/>
        </w:rPr>
        <w:t xml:space="preserve"> versus </w:t>
      </w:r>
      <w:proofErr w:type="spellStart"/>
      <w:r w:rsidRPr="00B62491">
        <w:rPr>
          <w:sz w:val="22"/>
        </w:rPr>
        <w:t>ÜbersetzerIn</w:t>
      </w:r>
      <w:proofErr w:type="spellEnd"/>
      <w:r w:rsidRPr="00B62491">
        <w:rPr>
          <w:sz w:val="22"/>
        </w:rPr>
        <w:t>.</w:t>
      </w:r>
      <w:r w:rsidR="000205B0" w:rsidRPr="00B62491">
        <w:rPr>
          <w:sz w:val="22"/>
        </w:rPr>
        <w:t xml:space="preserve"> Als letzter Redner vor der Abschlussdiskussion kam </w:t>
      </w:r>
      <w:proofErr w:type="spellStart"/>
      <w:r w:rsidR="000205B0" w:rsidRPr="00B62491">
        <w:rPr>
          <w:sz w:val="22"/>
        </w:rPr>
        <w:t>Olmützer</w:t>
      </w:r>
      <w:proofErr w:type="spellEnd"/>
      <w:r w:rsidR="000205B0" w:rsidRPr="00B62491">
        <w:rPr>
          <w:sz w:val="22"/>
        </w:rPr>
        <w:t xml:space="preserve"> </w:t>
      </w:r>
      <w:proofErr w:type="spellStart"/>
      <w:r w:rsidR="000205B0" w:rsidRPr="00B62491">
        <w:rPr>
          <w:sz w:val="22"/>
        </w:rPr>
        <w:t>PhD</w:t>
      </w:r>
      <w:proofErr w:type="spellEnd"/>
      <w:r w:rsidR="000205B0" w:rsidRPr="00B62491">
        <w:rPr>
          <w:sz w:val="22"/>
        </w:rPr>
        <w:t xml:space="preserve">.-Student zu Wort: </w:t>
      </w:r>
      <w:r w:rsidR="009C5BDB" w:rsidRPr="00B62491">
        <w:rPr>
          <w:sz w:val="22"/>
        </w:rPr>
        <w:t xml:space="preserve">Mgr. Jan Gregar, ÚCJ, </w:t>
      </w:r>
      <w:proofErr w:type="spellStart"/>
      <w:r w:rsidR="009C5BDB" w:rsidRPr="00B62491">
        <w:rPr>
          <w:sz w:val="22"/>
        </w:rPr>
        <w:t>PdF</w:t>
      </w:r>
      <w:proofErr w:type="spellEnd"/>
      <w:r w:rsidR="009C5BDB" w:rsidRPr="00B62491">
        <w:rPr>
          <w:sz w:val="22"/>
        </w:rPr>
        <w:t xml:space="preserve"> UP Olomouc </w:t>
      </w:r>
      <w:r w:rsidR="000205B0" w:rsidRPr="00B62491">
        <w:rPr>
          <w:sz w:val="22"/>
        </w:rPr>
        <w:t xml:space="preserve">mit seinem Thema: </w:t>
      </w:r>
      <w:proofErr w:type="spellStart"/>
      <w:r w:rsidR="009C5BDB" w:rsidRPr="00B62491">
        <w:rPr>
          <w:sz w:val="22"/>
        </w:rPr>
        <w:t>Překladové</w:t>
      </w:r>
      <w:proofErr w:type="spellEnd"/>
      <w:r w:rsidR="009C5BDB" w:rsidRPr="00B62491">
        <w:rPr>
          <w:sz w:val="22"/>
        </w:rPr>
        <w:t xml:space="preserve"> </w:t>
      </w:r>
      <w:proofErr w:type="spellStart"/>
      <w:r w:rsidR="009C5BDB" w:rsidRPr="00B62491">
        <w:rPr>
          <w:sz w:val="22"/>
        </w:rPr>
        <w:t>texty</w:t>
      </w:r>
      <w:proofErr w:type="spellEnd"/>
      <w:r w:rsidR="009C5BDB" w:rsidRPr="00B62491">
        <w:rPr>
          <w:sz w:val="22"/>
        </w:rPr>
        <w:t xml:space="preserve"> s </w:t>
      </w:r>
      <w:proofErr w:type="spellStart"/>
      <w:r w:rsidR="009C5BDB" w:rsidRPr="00B62491">
        <w:rPr>
          <w:sz w:val="22"/>
        </w:rPr>
        <w:t>potenciálem</w:t>
      </w:r>
      <w:proofErr w:type="spellEnd"/>
      <w:r w:rsidR="009C5BDB" w:rsidRPr="00B62491">
        <w:rPr>
          <w:sz w:val="22"/>
        </w:rPr>
        <w:t xml:space="preserve"> </w:t>
      </w:r>
      <w:proofErr w:type="spellStart"/>
      <w:r w:rsidR="009C5BDB" w:rsidRPr="00B62491">
        <w:rPr>
          <w:sz w:val="22"/>
        </w:rPr>
        <w:t>humoru</w:t>
      </w:r>
      <w:proofErr w:type="spellEnd"/>
      <w:r w:rsidR="009C5BDB" w:rsidRPr="00B62491">
        <w:rPr>
          <w:sz w:val="22"/>
        </w:rPr>
        <w:t xml:space="preserve"> a </w:t>
      </w:r>
      <w:proofErr w:type="spellStart"/>
      <w:r w:rsidR="009C5BDB" w:rsidRPr="00B62491">
        <w:rPr>
          <w:sz w:val="22"/>
        </w:rPr>
        <w:t>jejich</w:t>
      </w:r>
      <w:proofErr w:type="spellEnd"/>
      <w:r w:rsidR="009C5BDB" w:rsidRPr="00B62491">
        <w:rPr>
          <w:sz w:val="22"/>
        </w:rPr>
        <w:t xml:space="preserve"> </w:t>
      </w:r>
      <w:proofErr w:type="spellStart"/>
      <w:r w:rsidR="009C5BDB" w:rsidRPr="00B62491">
        <w:rPr>
          <w:sz w:val="22"/>
        </w:rPr>
        <w:t>praktické</w:t>
      </w:r>
      <w:proofErr w:type="spellEnd"/>
      <w:r w:rsidR="009C5BDB" w:rsidRPr="00B62491">
        <w:rPr>
          <w:sz w:val="22"/>
        </w:rPr>
        <w:t xml:space="preserve"> </w:t>
      </w:r>
      <w:proofErr w:type="spellStart"/>
      <w:r w:rsidR="009C5BDB" w:rsidRPr="00B62491">
        <w:rPr>
          <w:sz w:val="22"/>
        </w:rPr>
        <w:t>využití</w:t>
      </w:r>
      <w:proofErr w:type="spellEnd"/>
      <w:r w:rsidR="009C5BDB" w:rsidRPr="00B62491">
        <w:rPr>
          <w:sz w:val="22"/>
        </w:rPr>
        <w:t xml:space="preserve"> </w:t>
      </w:r>
      <w:proofErr w:type="spellStart"/>
      <w:r w:rsidR="009C5BDB" w:rsidRPr="00B62491">
        <w:rPr>
          <w:sz w:val="22"/>
        </w:rPr>
        <w:t>při</w:t>
      </w:r>
      <w:proofErr w:type="spellEnd"/>
      <w:r w:rsidR="009C5BDB" w:rsidRPr="00B62491">
        <w:rPr>
          <w:sz w:val="22"/>
        </w:rPr>
        <w:t xml:space="preserve"> </w:t>
      </w:r>
      <w:proofErr w:type="spellStart"/>
      <w:r w:rsidR="009C5BDB" w:rsidRPr="00B62491">
        <w:rPr>
          <w:sz w:val="22"/>
        </w:rPr>
        <w:t>výuce</w:t>
      </w:r>
      <w:proofErr w:type="spellEnd"/>
      <w:r w:rsidR="009C5BDB" w:rsidRPr="00B62491">
        <w:rPr>
          <w:sz w:val="22"/>
        </w:rPr>
        <w:t>/ Übersetzte Texte mit Humor-Potential und ihre praktische Verwendung im Unterricht</w:t>
      </w:r>
      <w:r w:rsidR="000205B0" w:rsidRPr="00B62491">
        <w:rPr>
          <w:sz w:val="22"/>
        </w:rPr>
        <w:t xml:space="preserve">. Nach den drei Referaten folgten zwei Ansprachen von Eva M. Hrdinová und Václav </w:t>
      </w:r>
      <w:proofErr w:type="spellStart"/>
      <w:r w:rsidR="000205B0" w:rsidRPr="00B62491">
        <w:rPr>
          <w:sz w:val="22"/>
        </w:rPr>
        <w:t>Řeřicha</w:t>
      </w:r>
      <w:proofErr w:type="spellEnd"/>
      <w:r w:rsidR="000205B0" w:rsidRPr="00B62491">
        <w:rPr>
          <w:sz w:val="22"/>
        </w:rPr>
        <w:t xml:space="preserve">, die die geplante Projektmonographie betrafen und das Seminar zusammenfassten. Kurz vor 17.00 wurde das </w:t>
      </w:r>
      <w:r w:rsidR="008A3785" w:rsidRPr="00B62491">
        <w:rPr>
          <w:sz w:val="22"/>
        </w:rPr>
        <w:t xml:space="preserve">Erste Interaktive Seminar offiziell von </w:t>
      </w:r>
      <w:proofErr w:type="spellStart"/>
      <w:r w:rsidR="008A3785" w:rsidRPr="00B62491">
        <w:rPr>
          <w:sz w:val="22"/>
        </w:rPr>
        <w:t>Doz</w:t>
      </w:r>
      <w:proofErr w:type="spellEnd"/>
      <w:r w:rsidR="008A3785" w:rsidRPr="00B62491">
        <w:rPr>
          <w:sz w:val="22"/>
        </w:rPr>
        <w:t xml:space="preserve">. Václav </w:t>
      </w:r>
      <w:proofErr w:type="spellStart"/>
      <w:r w:rsidR="008A3785" w:rsidRPr="00B62491">
        <w:rPr>
          <w:sz w:val="22"/>
        </w:rPr>
        <w:t>Řeřicha</w:t>
      </w:r>
      <w:proofErr w:type="spellEnd"/>
      <w:r w:rsidR="008A3785" w:rsidRPr="00B62491">
        <w:rPr>
          <w:sz w:val="22"/>
        </w:rPr>
        <w:t xml:space="preserve"> beendet</w:t>
      </w:r>
    </w:p>
    <w:p w:rsidR="008A3785" w:rsidRPr="00B62491" w:rsidRDefault="00920120" w:rsidP="008A3785">
      <w:pPr>
        <w:spacing w:line="240" w:lineRule="auto"/>
        <w:ind w:left="-539"/>
        <w:rPr>
          <w:b/>
          <w:sz w:val="22"/>
        </w:rPr>
      </w:pPr>
      <w:r w:rsidRPr="00B62491">
        <w:rPr>
          <w:sz w:val="22"/>
        </w:rPr>
        <w:t xml:space="preserve">Am Seminar nahmen sowohl die </w:t>
      </w:r>
      <w:proofErr w:type="spellStart"/>
      <w:r w:rsidRPr="00B62491">
        <w:rPr>
          <w:sz w:val="22"/>
        </w:rPr>
        <w:t>ReferentInnen</w:t>
      </w:r>
      <w:proofErr w:type="spellEnd"/>
      <w:r w:rsidRPr="00B62491">
        <w:rPr>
          <w:sz w:val="22"/>
        </w:rPr>
        <w:t xml:space="preserve"> teil, als auch andere </w:t>
      </w:r>
      <w:proofErr w:type="spellStart"/>
      <w:r w:rsidRPr="00B62491">
        <w:rPr>
          <w:sz w:val="22"/>
        </w:rPr>
        <w:t>InstitutskollegInnen</w:t>
      </w:r>
      <w:proofErr w:type="spellEnd"/>
      <w:r w:rsidRPr="00B62491">
        <w:rPr>
          <w:sz w:val="22"/>
        </w:rPr>
        <w:t xml:space="preserve"> (PhDr. Ivona Dömischová, </w:t>
      </w:r>
      <w:proofErr w:type="gramStart"/>
      <w:r w:rsidRPr="00B62491">
        <w:rPr>
          <w:sz w:val="22"/>
        </w:rPr>
        <w:t>Ph.D.,</w:t>
      </w:r>
      <w:proofErr w:type="gramEnd"/>
      <w:r w:rsidRPr="00B62491">
        <w:rPr>
          <w:sz w:val="22"/>
        </w:rPr>
        <w:t xml:space="preserve"> </w:t>
      </w:r>
      <w:r w:rsidR="00064738">
        <w:rPr>
          <w:sz w:val="22"/>
        </w:rPr>
        <w:t xml:space="preserve">Mgr Petr </w:t>
      </w:r>
      <w:proofErr w:type="spellStart"/>
      <w:r w:rsidR="00064738">
        <w:rPr>
          <w:sz w:val="22"/>
        </w:rPr>
        <w:t>Anténe</w:t>
      </w:r>
      <w:proofErr w:type="spellEnd"/>
      <w:r w:rsidR="00064738">
        <w:rPr>
          <w:sz w:val="22"/>
        </w:rPr>
        <w:t xml:space="preserve">, </w:t>
      </w:r>
      <w:r w:rsidRPr="00B62491">
        <w:rPr>
          <w:sz w:val="22"/>
        </w:rPr>
        <w:t xml:space="preserve">Mgr. Ruth Valentová, Ph.D., PhDr. Olga </w:t>
      </w:r>
      <w:proofErr w:type="spellStart"/>
      <w:r w:rsidRPr="00B62491">
        <w:rPr>
          <w:sz w:val="22"/>
        </w:rPr>
        <w:t>Vomáčková</w:t>
      </w:r>
      <w:proofErr w:type="spellEnd"/>
      <w:r w:rsidRPr="00B62491">
        <w:rPr>
          <w:sz w:val="22"/>
        </w:rPr>
        <w:t xml:space="preserve">, Ph.D., Mgr. Marek </w:t>
      </w:r>
      <w:proofErr w:type="spellStart"/>
      <w:r w:rsidRPr="00B62491">
        <w:rPr>
          <w:sz w:val="22"/>
        </w:rPr>
        <w:t>Bohuš</w:t>
      </w:r>
      <w:proofErr w:type="spellEnd"/>
      <w:r w:rsidRPr="00B62491">
        <w:rPr>
          <w:sz w:val="22"/>
        </w:rPr>
        <w:t xml:space="preserve">, Ph.D.) auch samt Fernstudierenden, die am Freitag ihren Unterricht hatten. </w:t>
      </w:r>
    </w:p>
    <w:p w:rsidR="009C5BDB" w:rsidRPr="00B62491" w:rsidRDefault="008A3785" w:rsidP="009A1DF8">
      <w:pPr>
        <w:spacing w:line="240" w:lineRule="auto"/>
        <w:ind w:left="-539"/>
        <w:jc w:val="both"/>
        <w:rPr>
          <w:sz w:val="22"/>
        </w:rPr>
      </w:pPr>
      <w:r w:rsidRPr="00B62491">
        <w:rPr>
          <w:b/>
          <w:sz w:val="22"/>
        </w:rPr>
        <w:t xml:space="preserve">Das Zweite Interaktive Seminar </w:t>
      </w:r>
      <w:r w:rsidRPr="00B62491">
        <w:rPr>
          <w:sz w:val="22"/>
        </w:rPr>
        <w:t xml:space="preserve">fand am </w:t>
      </w:r>
      <w:r w:rsidRPr="00B62491">
        <w:rPr>
          <w:b/>
          <w:sz w:val="22"/>
        </w:rPr>
        <w:t>4.-5. Mai in Wien</w:t>
      </w:r>
      <w:r w:rsidRPr="00B62491">
        <w:rPr>
          <w:sz w:val="22"/>
        </w:rPr>
        <w:t xml:space="preserve"> statt. Zum Verhandlungsort wurde das Institut für Slawistik (Universitätscampus, Spitalgasse 2-4, Hof 3, 1090 Wien).Am ersten Tag (dem 4.5. 2017)</w:t>
      </w:r>
      <w:r w:rsidR="009A1DF8" w:rsidRPr="00B62491">
        <w:rPr>
          <w:sz w:val="22"/>
        </w:rPr>
        <w:t xml:space="preserve"> kamen um 14.30 die zwei </w:t>
      </w:r>
      <w:proofErr w:type="spellStart"/>
      <w:r w:rsidR="009A1DF8" w:rsidRPr="00B62491">
        <w:rPr>
          <w:sz w:val="22"/>
        </w:rPr>
        <w:t>Olmützer</w:t>
      </w:r>
      <w:proofErr w:type="spellEnd"/>
      <w:r w:rsidR="009A1DF8" w:rsidRPr="00B62491">
        <w:rPr>
          <w:sz w:val="22"/>
        </w:rPr>
        <w:t xml:space="preserve"> </w:t>
      </w:r>
      <w:proofErr w:type="spellStart"/>
      <w:r w:rsidR="009A1DF8" w:rsidRPr="00B62491">
        <w:rPr>
          <w:sz w:val="22"/>
        </w:rPr>
        <w:t>SeminarteilnehmerInnen</w:t>
      </w:r>
      <w:proofErr w:type="spellEnd"/>
      <w:r w:rsidR="009A1DF8" w:rsidRPr="00B62491">
        <w:rPr>
          <w:sz w:val="22"/>
        </w:rPr>
        <w:t xml:space="preserve"> (Eva M. Hrdinová und Václav </w:t>
      </w:r>
      <w:proofErr w:type="spellStart"/>
      <w:r w:rsidR="009A1DF8" w:rsidRPr="00B62491">
        <w:rPr>
          <w:sz w:val="22"/>
        </w:rPr>
        <w:t>Řeřicha</w:t>
      </w:r>
      <w:proofErr w:type="spellEnd"/>
      <w:r w:rsidR="009A1DF8" w:rsidRPr="00B62491">
        <w:rPr>
          <w:sz w:val="22"/>
        </w:rPr>
        <w:t xml:space="preserve">) in Wien an. Untergebracht wurden sie im Hotel </w:t>
      </w:r>
      <w:r w:rsidR="004F1518" w:rsidRPr="00B62491">
        <w:rPr>
          <w:sz w:val="22"/>
        </w:rPr>
        <w:t>Atlanta.</w:t>
      </w:r>
    </w:p>
    <w:p w:rsidR="00DC5429" w:rsidRPr="00B62491" w:rsidRDefault="009A1DF8" w:rsidP="009A1DF8">
      <w:pPr>
        <w:ind w:left="-540"/>
        <w:jc w:val="both"/>
        <w:rPr>
          <w:sz w:val="22"/>
        </w:rPr>
      </w:pPr>
      <w:r w:rsidRPr="00B62491">
        <w:rPr>
          <w:sz w:val="22"/>
        </w:rPr>
        <w:lastRenderedPageBreak/>
        <w:t>Ab 15. 00 Uhr kam es dann zum Zweiten Interaktiven Seminar.</w:t>
      </w:r>
      <w:r w:rsidR="00DC5429" w:rsidRPr="00B62491">
        <w:rPr>
          <w:sz w:val="22"/>
        </w:rPr>
        <w:t xml:space="preserve"> Moderiert wurde das Seminar von Prof. Hana Sodeyfi.</w:t>
      </w:r>
    </w:p>
    <w:p w:rsidR="009C5BDB" w:rsidRPr="00B62491" w:rsidRDefault="009A1DF8" w:rsidP="009A1DF8">
      <w:pPr>
        <w:ind w:left="-540"/>
        <w:jc w:val="both"/>
        <w:rPr>
          <w:rFonts w:cs="Arial"/>
          <w:color w:val="FF0000"/>
          <w:sz w:val="22"/>
        </w:rPr>
      </w:pPr>
      <w:r w:rsidRPr="00B62491">
        <w:rPr>
          <w:sz w:val="22"/>
        </w:rPr>
        <w:t xml:space="preserve"> Zuerst folgte die </w:t>
      </w:r>
      <w:r w:rsidR="00DC5429" w:rsidRPr="00B62491">
        <w:rPr>
          <w:sz w:val="22"/>
        </w:rPr>
        <w:t>offizielle Eröffnung der Veranstaltung vo</w:t>
      </w:r>
      <w:r w:rsidR="009C5BDB" w:rsidRPr="00B62491">
        <w:rPr>
          <w:sz w:val="22"/>
        </w:rPr>
        <w:t>m Institutsvorstand</w:t>
      </w:r>
      <w:r w:rsidRPr="00B62491">
        <w:rPr>
          <w:sz w:val="22"/>
        </w:rPr>
        <w:t xml:space="preserve"> Prof. Alois </w:t>
      </w:r>
      <w:proofErr w:type="spellStart"/>
      <w:r w:rsidRPr="00B62491">
        <w:rPr>
          <w:sz w:val="22"/>
        </w:rPr>
        <w:t>Woldan</w:t>
      </w:r>
      <w:proofErr w:type="spellEnd"/>
      <w:r w:rsidRPr="00B62491">
        <w:rPr>
          <w:sz w:val="22"/>
        </w:rPr>
        <w:t xml:space="preserve">, weiter sprachen Eva M. Hrdinová, Prof. Hana Sodeyfi, Helena </w:t>
      </w:r>
      <w:proofErr w:type="spellStart"/>
      <w:r w:rsidRPr="00B62491">
        <w:rPr>
          <w:sz w:val="22"/>
        </w:rPr>
        <w:t>Novák</w:t>
      </w:r>
      <w:proofErr w:type="spellEnd"/>
      <w:r w:rsidRPr="00B62491">
        <w:rPr>
          <w:sz w:val="22"/>
        </w:rPr>
        <w:t xml:space="preserve">  und </w:t>
      </w:r>
      <w:r w:rsidRPr="00B62491">
        <w:rPr>
          <w:rFonts w:cs="Arial"/>
          <w:sz w:val="22"/>
        </w:rPr>
        <w:t xml:space="preserve">Václav </w:t>
      </w:r>
      <w:proofErr w:type="spellStart"/>
      <w:r w:rsidRPr="00B62491">
        <w:rPr>
          <w:rFonts w:cs="Arial"/>
          <w:sz w:val="22"/>
        </w:rPr>
        <w:t>Řeřicha</w:t>
      </w:r>
      <w:proofErr w:type="spellEnd"/>
      <w:r w:rsidRPr="00B62491">
        <w:rPr>
          <w:rFonts w:cs="Arial"/>
          <w:sz w:val="22"/>
        </w:rPr>
        <w:t>, und zwar bei beiden handelte es sich um die Fortsetzung der bereits in Olomouc angefangener Beiträge, wobei die Ergebnisse ihrer translationsdidaktischer Forschung bereits spezifiziert wurden. Als weitere Beitrag folgte der</w:t>
      </w:r>
      <w:r w:rsidR="004F1518" w:rsidRPr="00B62491">
        <w:rPr>
          <w:rFonts w:cs="Arial"/>
          <w:sz w:val="22"/>
        </w:rPr>
        <w:t xml:space="preserve"> Vortrag</w:t>
      </w:r>
      <w:r w:rsidRPr="00B62491">
        <w:rPr>
          <w:rFonts w:cs="Arial"/>
          <w:sz w:val="22"/>
        </w:rPr>
        <w:t xml:space="preserve"> von </w:t>
      </w:r>
      <w:r w:rsidR="004F1518" w:rsidRPr="00B62491">
        <w:rPr>
          <w:rFonts w:cs="Arial"/>
          <w:sz w:val="22"/>
        </w:rPr>
        <w:t xml:space="preserve">Mag. Martina Schmidinger über das </w:t>
      </w:r>
      <w:proofErr w:type="spellStart"/>
      <w:r w:rsidRPr="00B62491">
        <w:rPr>
          <w:rFonts w:cs="Arial"/>
          <w:sz w:val="22"/>
        </w:rPr>
        <w:t>Böhmakeln</w:t>
      </w:r>
      <w:proofErr w:type="spellEnd"/>
      <w:r w:rsidR="004F1518" w:rsidRPr="00B62491">
        <w:rPr>
          <w:rFonts w:cs="Arial"/>
          <w:sz w:val="22"/>
        </w:rPr>
        <w:t xml:space="preserve"> </w:t>
      </w:r>
      <w:r w:rsidRPr="00B62491">
        <w:rPr>
          <w:rFonts w:cs="Arial"/>
          <w:sz w:val="22"/>
        </w:rPr>
        <w:t xml:space="preserve">und von Ass.-Prof. Mag. Dr. Gertraude Zand: </w:t>
      </w:r>
      <w:proofErr w:type="spellStart"/>
      <w:r w:rsidRPr="00B62491">
        <w:rPr>
          <w:rFonts w:cs="Arial"/>
          <w:sz w:val="22"/>
        </w:rPr>
        <w:t>Švejk</w:t>
      </w:r>
      <w:proofErr w:type="spellEnd"/>
      <w:r w:rsidRPr="00B62491">
        <w:rPr>
          <w:rFonts w:cs="Arial"/>
          <w:sz w:val="22"/>
        </w:rPr>
        <w:t xml:space="preserve"> </w:t>
      </w:r>
      <w:proofErr w:type="spellStart"/>
      <w:r w:rsidRPr="00B62491">
        <w:rPr>
          <w:rFonts w:cs="Arial"/>
          <w:sz w:val="22"/>
        </w:rPr>
        <w:t>ve</w:t>
      </w:r>
      <w:proofErr w:type="spellEnd"/>
      <w:r w:rsidRPr="00B62491">
        <w:rPr>
          <w:rFonts w:cs="Arial"/>
          <w:sz w:val="22"/>
        </w:rPr>
        <w:t xml:space="preserve"> </w:t>
      </w:r>
      <w:proofErr w:type="spellStart"/>
      <w:r w:rsidRPr="00B62491">
        <w:rPr>
          <w:rFonts w:cs="Arial"/>
          <w:sz w:val="22"/>
        </w:rPr>
        <w:t>Vídni</w:t>
      </w:r>
      <w:proofErr w:type="spellEnd"/>
      <w:r w:rsidRPr="00B62491">
        <w:rPr>
          <w:rFonts w:cs="Arial"/>
          <w:sz w:val="22"/>
        </w:rPr>
        <w:t>/</w:t>
      </w:r>
      <w:proofErr w:type="spellStart"/>
      <w:r w:rsidRPr="00B62491">
        <w:rPr>
          <w:rFonts w:cs="Arial"/>
          <w:sz w:val="22"/>
        </w:rPr>
        <w:t>Švejk</w:t>
      </w:r>
      <w:proofErr w:type="spellEnd"/>
      <w:r w:rsidRPr="00B62491">
        <w:rPr>
          <w:rFonts w:cs="Arial"/>
          <w:sz w:val="22"/>
        </w:rPr>
        <w:t xml:space="preserve"> in Wien/, dem auch Präsentationen diverser </w:t>
      </w:r>
      <w:proofErr w:type="spellStart"/>
      <w:r w:rsidRPr="00B62491">
        <w:rPr>
          <w:rFonts w:cs="Arial"/>
          <w:sz w:val="22"/>
        </w:rPr>
        <w:t>Švejk</w:t>
      </w:r>
      <w:proofErr w:type="spellEnd"/>
      <w:r w:rsidRPr="00B62491">
        <w:rPr>
          <w:rFonts w:cs="Arial"/>
          <w:sz w:val="22"/>
        </w:rPr>
        <w:t xml:space="preserve">-Verfilmungen angeschlossen wurden. </w:t>
      </w:r>
    </w:p>
    <w:p w:rsidR="009A1DF8" w:rsidRPr="00B62491" w:rsidRDefault="009A1DF8" w:rsidP="009A1DF8">
      <w:pPr>
        <w:ind w:left="-540"/>
        <w:rPr>
          <w:sz w:val="22"/>
        </w:rPr>
      </w:pPr>
    </w:p>
    <w:p w:rsidR="009A1DF8" w:rsidRPr="00B62491" w:rsidRDefault="009A1DF8" w:rsidP="009A1DF8">
      <w:pPr>
        <w:ind w:left="-540"/>
        <w:jc w:val="both"/>
        <w:rPr>
          <w:sz w:val="22"/>
        </w:rPr>
      </w:pPr>
      <w:r w:rsidRPr="00B62491">
        <w:rPr>
          <w:sz w:val="22"/>
        </w:rPr>
        <w:t xml:space="preserve">Am nachfolgenden Tag, am </w:t>
      </w:r>
      <w:r w:rsidRPr="00B62491">
        <w:rPr>
          <w:b/>
          <w:sz w:val="22"/>
        </w:rPr>
        <w:t>5.5. 2017</w:t>
      </w:r>
      <w:r w:rsidRPr="00B62491">
        <w:rPr>
          <w:sz w:val="22"/>
        </w:rPr>
        <w:t xml:space="preserve"> folgte nach dem Anfang um 9.00 Uhr und einer Diskussionsrunde (Eva M. Hrdinová, Václav </w:t>
      </w:r>
      <w:proofErr w:type="spellStart"/>
      <w:r w:rsidRPr="00B62491">
        <w:rPr>
          <w:sz w:val="22"/>
        </w:rPr>
        <w:t>Řeřicha</w:t>
      </w:r>
      <w:proofErr w:type="spellEnd"/>
      <w:r w:rsidRPr="00B62491">
        <w:rPr>
          <w:sz w:val="22"/>
        </w:rPr>
        <w:t xml:space="preserve">, Hana Sodeyfi, Helena Novak) dann der Vortrag von Mag. </w:t>
      </w:r>
      <w:proofErr w:type="spellStart"/>
      <w:r w:rsidRPr="00B62491">
        <w:rPr>
          <w:sz w:val="22"/>
        </w:rPr>
        <w:t>Ctirad</w:t>
      </w:r>
      <w:proofErr w:type="spellEnd"/>
      <w:r w:rsidRPr="00B62491">
        <w:rPr>
          <w:sz w:val="22"/>
        </w:rPr>
        <w:t xml:space="preserve"> </w:t>
      </w:r>
      <w:proofErr w:type="spellStart"/>
      <w:r w:rsidRPr="00B62491">
        <w:rPr>
          <w:sz w:val="22"/>
        </w:rPr>
        <w:t>Sedlák</w:t>
      </w:r>
      <w:proofErr w:type="spellEnd"/>
      <w:r w:rsidRPr="00B62491">
        <w:rPr>
          <w:sz w:val="22"/>
        </w:rPr>
        <w:t xml:space="preserve">, </w:t>
      </w:r>
      <w:proofErr w:type="spellStart"/>
      <w:r w:rsidRPr="00B62491">
        <w:rPr>
          <w:sz w:val="22"/>
        </w:rPr>
        <w:t>České</w:t>
      </w:r>
      <w:proofErr w:type="spellEnd"/>
      <w:r w:rsidRPr="00B62491">
        <w:rPr>
          <w:sz w:val="22"/>
        </w:rPr>
        <w:t xml:space="preserve"> </w:t>
      </w:r>
      <w:proofErr w:type="spellStart"/>
      <w:r w:rsidRPr="00B62491">
        <w:rPr>
          <w:sz w:val="22"/>
        </w:rPr>
        <w:t>překlady</w:t>
      </w:r>
      <w:proofErr w:type="spellEnd"/>
      <w:r w:rsidRPr="00B62491">
        <w:rPr>
          <w:sz w:val="22"/>
        </w:rPr>
        <w:t xml:space="preserve"> </w:t>
      </w:r>
      <w:proofErr w:type="spellStart"/>
      <w:r w:rsidRPr="00B62491">
        <w:rPr>
          <w:sz w:val="22"/>
        </w:rPr>
        <w:t>Charlese</w:t>
      </w:r>
      <w:proofErr w:type="spellEnd"/>
      <w:r w:rsidRPr="00B62491">
        <w:rPr>
          <w:sz w:val="22"/>
        </w:rPr>
        <w:t xml:space="preserve"> </w:t>
      </w:r>
      <w:proofErr w:type="spellStart"/>
      <w:r w:rsidRPr="00B62491">
        <w:rPr>
          <w:sz w:val="22"/>
        </w:rPr>
        <w:t>Sealsfielda</w:t>
      </w:r>
      <w:proofErr w:type="spellEnd"/>
      <w:r w:rsidRPr="00B62491">
        <w:rPr>
          <w:sz w:val="22"/>
        </w:rPr>
        <w:t xml:space="preserve">/Die Übersetzungen Charles </w:t>
      </w:r>
      <w:proofErr w:type="spellStart"/>
      <w:r w:rsidRPr="00B62491">
        <w:rPr>
          <w:sz w:val="22"/>
        </w:rPr>
        <w:t>Sealsfields</w:t>
      </w:r>
      <w:proofErr w:type="spellEnd"/>
      <w:r w:rsidRPr="00B62491">
        <w:rPr>
          <w:sz w:val="22"/>
        </w:rPr>
        <w:t xml:space="preserve"> ins Tschechische, wobei auch die eigene Übersetzung des Referenten präsentiert wurde. Nach dem offiziell</w:t>
      </w:r>
      <w:r w:rsidR="004F1518" w:rsidRPr="00B62491">
        <w:rPr>
          <w:sz w:val="22"/>
        </w:rPr>
        <w:t>e</w:t>
      </w:r>
      <w:r w:rsidRPr="00B62491">
        <w:rPr>
          <w:sz w:val="22"/>
        </w:rPr>
        <w:t>n Abschluss kam es dann nach 13.00 Uhr zum Mittagessen (</w:t>
      </w:r>
      <w:proofErr w:type="spellStart"/>
      <w:r w:rsidRPr="00B62491">
        <w:rPr>
          <w:sz w:val="22"/>
        </w:rPr>
        <w:t>Alserstraße</w:t>
      </w:r>
      <w:proofErr w:type="spellEnd"/>
      <w:r w:rsidRPr="00B62491">
        <w:rPr>
          <w:sz w:val="22"/>
        </w:rPr>
        <w:t xml:space="preserve">, Restaurant Winter). Danach folgte eine kurze Führung durch das Uni-Gelände, worauf dann um 16.00 die Abfahrt beider </w:t>
      </w:r>
      <w:proofErr w:type="spellStart"/>
      <w:r w:rsidRPr="00B62491">
        <w:rPr>
          <w:sz w:val="22"/>
        </w:rPr>
        <w:t>Olmützer</w:t>
      </w:r>
      <w:proofErr w:type="spellEnd"/>
      <w:r w:rsidRPr="00B62491">
        <w:rPr>
          <w:sz w:val="22"/>
        </w:rPr>
        <w:t xml:space="preserve"> Teilnehmer folgte. </w:t>
      </w:r>
    </w:p>
    <w:p w:rsidR="009A1DF8" w:rsidRPr="00B62491" w:rsidRDefault="009A1DF8" w:rsidP="009A1DF8">
      <w:pPr>
        <w:ind w:left="-540"/>
        <w:jc w:val="both"/>
        <w:rPr>
          <w:sz w:val="22"/>
        </w:rPr>
      </w:pPr>
      <w:r w:rsidRPr="00B62491">
        <w:rPr>
          <w:sz w:val="22"/>
        </w:rPr>
        <w:t xml:space="preserve">An beiden Tagen wurden neben den Referierenden auch Studierende der </w:t>
      </w:r>
      <w:proofErr w:type="spellStart"/>
      <w:r w:rsidRPr="00B62491">
        <w:rPr>
          <w:sz w:val="22"/>
        </w:rPr>
        <w:t>Slavistik</w:t>
      </w:r>
      <w:proofErr w:type="spellEnd"/>
      <w:r w:rsidRPr="00B62491">
        <w:rPr>
          <w:sz w:val="22"/>
        </w:rPr>
        <w:t xml:space="preserve"> in Wien anwe</w:t>
      </w:r>
      <w:r w:rsidR="00DC5429" w:rsidRPr="00B62491">
        <w:rPr>
          <w:sz w:val="22"/>
        </w:rPr>
        <w:t>s</w:t>
      </w:r>
      <w:r w:rsidRPr="00B62491">
        <w:rPr>
          <w:sz w:val="22"/>
        </w:rPr>
        <w:t xml:space="preserve">end. </w:t>
      </w:r>
    </w:p>
    <w:p w:rsidR="009A1DF8" w:rsidRPr="00B62491" w:rsidRDefault="009A1DF8" w:rsidP="009A1DF8">
      <w:pPr>
        <w:ind w:left="-540"/>
        <w:jc w:val="both"/>
        <w:rPr>
          <w:sz w:val="22"/>
        </w:rPr>
      </w:pPr>
    </w:p>
    <w:p w:rsidR="009A1DF8" w:rsidRPr="00B62491" w:rsidRDefault="009A1DF8" w:rsidP="009A1DF8">
      <w:pPr>
        <w:ind w:left="-540"/>
        <w:rPr>
          <w:sz w:val="22"/>
        </w:rPr>
      </w:pPr>
      <w:r w:rsidRPr="00B62491">
        <w:rPr>
          <w:b/>
          <w:sz w:val="22"/>
        </w:rPr>
        <w:t xml:space="preserve">Das Dritte und letzte Interaktive Seminar </w:t>
      </w:r>
      <w:r w:rsidRPr="00B62491">
        <w:rPr>
          <w:sz w:val="22"/>
        </w:rPr>
        <w:t xml:space="preserve">fand am </w:t>
      </w:r>
      <w:r w:rsidRPr="00B62491">
        <w:rPr>
          <w:b/>
          <w:sz w:val="22"/>
        </w:rPr>
        <w:t>22.-23. August 2017</w:t>
      </w:r>
      <w:r w:rsidRPr="00B62491">
        <w:rPr>
          <w:sz w:val="22"/>
        </w:rPr>
        <w:t xml:space="preserve"> statt, wieder in den oben erwähnten Räumlichkeiten der </w:t>
      </w:r>
      <w:proofErr w:type="spellStart"/>
      <w:r w:rsidRPr="00B62491">
        <w:rPr>
          <w:sz w:val="22"/>
        </w:rPr>
        <w:t>Palacký</w:t>
      </w:r>
      <w:proofErr w:type="spellEnd"/>
      <w:r w:rsidRPr="00B62491">
        <w:rPr>
          <w:sz w:val="22"/>
        </w:rPr>
        <w:t xml:space="preserve">-Universität in </w:t>
      </w:r>
      <w:proofErr w:type="spellStart"/>
      <w:r w:rsidRPr="00B62491">
        <w:rPr>
          <w:sz w:val="22"/>
        </w:rPr>
        <w:t>Olmütz</w:t>
      </w:r>
      <w:proofErr w:type="spellEnd"/>
      <w:r w:rsidRPr="00B62491">
        <w:rPr>
          <w:sz w:val="22"/>
        </w:rPr>
        <w:t>. (</w:t>
      </w:r>
      <w:proofErr w:type="spellStart"/>
      <w:r w:rsidRPr="00B62491">
        <w:rPr>
          <w:sz w:val="22"/>
        </w:rPr>
        <w:t>Univerzita</w:t>
      </w:r>
      <w:proofErr w:type="spellEnd"/>
      <w:r w:rsidRPr="00B62491">
        <w:rPr>
          <w:sz w:val="22"/>
        </w:rPr>
        <w:t xml:space="preserve"> </w:t>
      </w:r>
      <w:proofErr w:type="spellStart"/>
      <w:r w:rsidRPr="00B62491">
        <w:rPr>
          <w:sz w:val="22"/>
        </w:rPr>
        <w:t>Palackého</w:t>
      </w:r>
      <w:proofErr w:type="spellEnd"/>
      <w:r w:rsidRPr="00B62491">
        <w:rPr>
          <w:sz w:val="22"/>
        </w:rPr>
        <w:t xml:space="preserve">, Olomouc,  </w:t>
      </w:r>
      <w:proofErr w:type="spellStart"/>
      <w:r w:rsidRPr="00B62491">
        <w:rPr>
          <w:sz w:val="22"/>
        </w:rPr>
        <w:t>Pedagogická</w:t>
      </w:r>
      <w:proofErr w:type="spellEnd"/>
      <w:r w:rsidRPr="00B62491">
        <w:rPr>
          <w:sz w:val="22"/>
        </w:rPr>
        <w:t xml:space="preserve"> </w:t>
      </w:r>
      <w:proofErr w:type="spellStart"/>
      <w:r w:rsidRPr="00B62491">
        <w:rPr>
          <w:sz w:val="22"/>
        </w:rPr>
        <w:t>fakulta</w:t>
      </w:r>
      <w:proofErr w:type="spellEnd"/>
      <w:r w:rsidRPr="00B62491">
        <w:rPr>
          <w:sz w:val="22"/>
        </w:rPr>
        <w:t xml:space="preserve">, </w:t>
      </w:r>
      <w:proofErr w:type="spellStart"/>
      <w:r w:rsidRPr="00B62491">
        <w:rPr>
          <w:sz w:val="22"/>
        </w:rPr>
        <w:t>Ústav</w:t>
      </w:r>
      <w:proofErr w:type="spellEnd"/>
      <w:r w:rsidRPr="00B62491">
        <w:rPr>
          <w:sz w:val="22"/>
        </w:rPr>
        <w:t xml:space="preserve"> </w:t>
      </w:r>
      <w:proofErr w:type="spellStart"/>
      <w:r w:rsidRPr="00B62491">
        <w:rPr>
          <w:sz w:val="22"/>
        </w:rPr>
        <w:t>cizích</w:t>
      </w:r>
      <w:proofErr w:type="spellEnd"/>
      <w:r w:rsidRPr="00B62491">
        <w:rPr>
          <w:sz w:val="22"/>
        </w:rPr>
        <w:t xml:space="preserve"> </w:t>
      </w:r>
      <w:proofErr w:type="spellStart"/>
      <w:r w:rsidRPr="00B62491">
        <w:rPr>
          <w:sz w:val="22"/>
        </w:rPr>
        <w:t>jazyků</w:t>
      </w:r>
      <w:proofErr w:type="spellEnd"/>
      <w:r w:rsidRPr="00B62491">
        <w:rPr>
          <w:sz w:val="22"/>
        </w:rPr>
        <w:t xml:space="preserve"> </w:t>
      </w:r>
      <w:proofErr w:type="spellStart"/>
      <w:r w:rsidRPr="00B62491">
        <w:rPr>
          <w:sz w:val="22"/>
        </w:rPr>
        <w:t>PdF</w:t>
      </w:r>
      <w:proofErr w:type="spellEnd"/>
      <w:r w:rsidRPr="00B62491">
        <w:rPr>
          <w:sz w:val="22"/>
        </w:rPr>
        <w:t xml:space="preserve"> UP,   </w:t>
      </w:r>
      <w:proofErr w:type="spellStart"/>
      <w:r w:rsidRPr="00B62491">
        <w:rPr>
          <w:sz w:val="22"/>
        </w:rPr>
        <w:t>Žižkovo</w:t>
      </w:r>
      <w:proofErr w:type="spellEnd"/>
      <w:r w:rsidRPr="00B62491">
        <w:rPr>
          <w:sz w:val="22"/>
        </w:rPr>
        <w:t xml:space="preserve"> </w:t>
      </w:r>
      <w:proofErr w:type="spellStart"/>
      <w:r w:rsidRPr="00B62491">
        <w:rPr>
          <w:sz w:val="22"/>
        </w:rPr>
        <w:t>náměstí</w:t>
      </w:r>
      <w:proofErr w:type="spellEnd"/>
      <w:r w:rsidRPr="00B62491">
        <w:rPr>
          <w:sz w:val="22"/>
        </w:rPr>
        <w:t xml:space="preserve"> 5, 771 40 Olomouc statt. Raum 49.)</w:t>
      </w:r>
    </w:p>
    <w:p w:rsidR="00DC5429" w:rsidRPr="00B62491" w:rsidRDefault="00DC5429" w:rsidP="00DC5429">
      <w:pPr>
        <w:ind w:left="-540"/>
        <w:jc w:val="both"/>
        <w:rPr>
          <w:sz w:val="22"/>
        </w:rPr>
      </w:pPr>
      <w:r w:rsidRPr="00B62491">
        <w:rPr>
          <w:sz w:val="22"/>
        </w:rPr>
        <w:t xml:space="preserve">Das Seminar wurde dann um 14.00 von Václav </w:t>
      </w:r>
      <w:proofErr w:type="spellStart"/>
      <w:r w:rsidRPr="00B62491">
        <w:rPr>
          <w:sz w:val="22"/>
        </w:rPr>
        <w:t>Řeřicha</w:t>
      </w:r>
      <w:proofErr w:type="spellEnd"/>
      <w:r w:rsidRPr="00B62491">
        <w:rPr>
          <w:sz w:val="22"/>
        </w:rPr>
        <w:t xml:space="preserve"> und Eva M. Hrdinová offiziell eröffnet. Beide haben sich dann auch an der Moderation der </w:t>
      </w:r>
      <w:proofErr w:type="spellStart"/>
      <w:r w:rsidRPr="00B62491">
        <w:rPr>
          <w:sz w:val="22"/>
        </w:rPr>
        <w:t>Veranslaltung</w:t>
      </w:r>
      <w:proofErr w:type="spellEnd"/>
      <w:r w:rsidRPr="00B62491">
        <w:rPr>
          <w:sz w:val="22"/>
        </w:rPr>
        <w:t xml:space="preserve"> beteiligt. Durch die ungeplante Abwesenheit dreier Referierender des Ersten Interaktiven Seminars (Familien- und Gesundheitsgründe: Linda </w:t>
      </w:r>
      <w:proofErr w:type="spellStart"/>
      <w:r w:rsidRPr="00B62491">
        <w:rPr>
          <w:sz w:val="22"/>
        </w:rPr>
        <w:t>Chmelařová</w:t>
      </w:r>
      <w:proofErr w:type="spellEnd"/>
      <w:r w:rsidRPr="00B62491">
        <w:rPr>
          <w:sz w:val="22"/>
        </w:rPr>
        <w:t xml:space="preserve">, Jan Gregar und Eva </w:t>
      </w:r>
      <w:proofErr w:type="spellStart"/>
      <w:r w:rsidRPr="00B62491">
        <w:rPr>
          <w:sz w:val="22"/>
        </w:rPr>
        <w:t>Skopečková</w:t>
      </w:r>
      <w:proofErr w:type="spellEnd"/>
      <w:r w:rsidRPr="00B62491">
        <w:rPr>
          <w:sz w:val="22"/>
        </w:rPr>
        <w:t xml:space="preserve">) boten sich zwei  </w:t>
      </w:r>
      <w:proofErr w:type="spellStart"/>
      <w:r w:rsidRPr="00B62491">
        <w:rPr>
          <w:sz w:val="22"/>
        </w:rPr>
        <w:t>Mitgliederdes</w:t>
      </w:r>
      <w:proofErr w:type="spellEnd"/>
      <w:r w:rsidRPr="00B62491">
        <w:rPr>
          <w:sz w:val="22"/>
        </w:rPr>
        <w:t xml:space="preserve"> </w:t>
      </w:r>
      <w:proofErr w:type="spellStart"/>
      <w:r w:rsidRPr="00B62491">
        <w:rPr>
          <w:sz w:val="22"/>
        </w:rPr>
        <w:t>Olmützer</w:t>
      </w:r>
      <w:proofErr w:type="spellEnd"/>
      <w:r w:rsidRPr="00B62491">
        <w:rPr>
          <w:sz w:val="22"/>
        </w:rPr>
        <w:t xml:space="preserve"> Instituts für Fremdsprachen an (PhDr. Olga </w:t>
      </w:r>
      <w:proofErr w:type="spellStart"/>
      <w:r w:rsidRPr="00B62491">
        <w:rPr>
          <w:sz w:val="22"/>
        </w:rPr>
        <w:t>Vomáčková</w:t>
      </w:r>
      <w:proofErr w:type="spellEnd"/>
      <w:r w:rsidRPr="00B62491">
        <w:rPr>
          <w:sz w:val="22"/>
        </w:rPr>
        <w:t xml:space="preserve">, Ph.D. und Mgr. Marek </w:t>
      </w:r>
      <w:proofErr w:type="spellStart"/>
      <w:r w:rsidRPr="00B62491">
        <w:rPr>
          <w:sz w:val="22"/>
        </w:rPr>
        <w:t>Bohuš</w:t>
      </w:r>
      <w:proofErr w:type="spellEnd"/>
      <w:r w:rsidRPr="00B62491">
        <w:rPr>
          <w:sz w:val="22"/>
        </w:rPr>
        <w:t>, Ph.D</w:t>
      </w:r>
      <w:proofErr w:type="gramStart"/>
      <w:r w:rsidRPr="00B62491">
        <w:rPr>
          <w:sz w:val="22"/>
        </w:rPr>
        <w:t>. ,</w:t>
      </w:r>
      <w:proofErr w:type="gramEnd"/>
      <w:r w:rsidRPr="00B62491">
        <w:rPr>
          <w:sz w:val="22"/>
        </w:rPr>
        <w:t xml:space="preserve"> beide fachdidaktisch spezialisiert,), ihre Erfahrungen mit der Übersetzung im Hochschulunterricht anzubieten. Zugleich wurde das </w:t>
      </w:r>
      <w:proofErr w:type="spellStart"/>
      <w:r w:rsidRPr="00B62491">
        <w:rPr>
          <w:sz w:val="22"/>
        </w:rPr>
        <w:t>Steering</w:t>
      </w:r>
      <w:proofErr w:type="spellEnd"/>
      <w:r w:rsidRPr="00B62491">
        <w:rPr>
          <w:sz w:val="22"/>
        </w:rPr>
        <w:t xml:space="preserve"> </w:t>
      </w:r>
      <w:proofErr w:type="spellStart"/>
      <w:r w:rsidRPr="00B62491">
        <w:rPr>
          <w:sz w:val="22"/>
        </w:rPr>
        <w:t>Commitee</w:t>
      </w:r>
      <w:proofErr w:type="spellEnd"/>
      <w:r w:rsidRPr="00B62491">
        <w:rPr>
          <w:sz w:val="22"/>
        </w:rPr>
        <w:t xml:space="preserve"> schon vor der Stattfindung dieses Seminars von Translationsdidaktikerin, PhDr. Petra Mračková Vavroušová, Ph.D. an</w:t>
      </w:r>
      <w:r w:rsidR="004F1518" w:rsidRPr="00B62491">
        <w:rPr>
          <w:sz w:val="22"/>
        </w:rPr>
        <w:t>g</w:t>
      </w:r>
      <w:r w:rsidRPr="00B62491">
        <w:rPr>
          <w:sz w:val="22"/>
        </w:rPr>
        <w:t>esprochen, die aktiv bei dem Seminar auftreten wollte. Ihre Nachfrage wurde bewilligt.</w:t>
      </w:r>
    </w:p>
    <w:p w:rsidR="00DC5429" w:rsidRPr="00B62491" w:rsidRDefault="00DC5429" w:rsidP="00DC5429">
      <w:pPr>
        <w:ind w:left="-540"/>
        <w:jc w:val="both"/>
        <w:rPr>
          <w:sz w:val="22"/>
        </w:rPr>
      </w:pPr>
      <w:r w:rsidRPr="00B62491">
        <w:rPr>
          <w:sz w:val="22"/>
        </w:rPr>
        <w:t xml:space="preserve">Am ersten Tag folgten Ansprachen von Eva M. Hrdinová, Helena Novak, David Mraček, und Jana Kořínková. Bei allen handelte es sich um Vorträge in Anlehnung an das Erste Interaktive Seminar. Hinzu kamen die Vorträge von PhDr. Olga </w:t>
      </w:r>
      <w:proofErr w:type="spellStart"/>
      <w:r w:rsidRPr="00B62491">
        <w:rPr>
          <w:sz w:val="22"/>
        </w:rPr>
        <w:t>Vomáčková</w:t>
      </w:r>
      <w:proofErr w:type="spellEnd"/>
      <w:r w:rsidRPr="00B62491">
        <w:rPr>
          <w:sz w:val="22"/>
        </w:rPr>
        <w:t xml:space="preserve">: </w:t>
      </w:r>
      <w:proofErr w:type="spellStart"/>
      <w:r w:rsidRPr="00B62491">
        <w:rPr>
          <w:sz w:val="22"/>
        </w:rPr>
        <w:t>Interference</w:t>
      </w:r>
      <w:proofErr w:type="spellEnd"/>
      <w:r w:rsidRPr="00B62491">
        <w:rPr>
          <w:sz w:val="22"/>
        </w:rPr>
        <w:t xml:space="preserve"> </w:t>
      </w:r>
      <w:proofErr w:type="spellStart"/>
      <w:r w:rsidRPr="00B62491">
        <w:rPr>
          <w:sz w:val="22"/>
        </w:rPr>
        <w:t>ve</w:t>
      </w:r>
      <w:proofErr w:type="spellEnd"/>
      <w:r w:rsidRPr="00B62491">
        <w:rPr>
          <w:sz w:val="22"/>
        </w:rPr>
        <w:t xml:space="preserve"> </w:t>
      </w:r>
      <w:proofErr w:type="spellStart"/>
      <w:r w:rsidRPr="00B62491">
        <w:rPr>
          <w:sz w:val="22"/>
        </w:rPr>
        <w:t>výuce</w:t>
      </w:r>
      <w:proofErr w:type="spellEnd"/>
      <w:r w:rsidRPr="00B62491">
        <w:rPr>
          <w:sz w:val="22"/>
        </w:rPr>
        <w:t xml:space="preserve"> </w:t>
      </w:r>
      <w:proofErr w:type="spellStart"/>
      <w:r w:rsidRPr="00B62491">
        <w:rPr>
          <w:sz w:val="22"/>
        </w:rPr>
        <w:t>cizích</w:t>
      </w:r>
      <w:proofErr w:type="spellEnd"/>
      <w:r w:rsidRPr="00B62491">
        <w:rPr>
          <w:sz w:val="22"/>
        </w:rPr>
        <w:t xml:space="preserve"> </w:t>
      </w:r>
      <w:proofErr w:type="spellStart"/>
      <w:r w:rsidRPr="00B62491">
        <w:rPr>
          <w:sz w:val="22"/>
        </w:rPr>
        <w:t>jazyků</w:t>
      </w:r>
      <w:proofErr w:type="spellEnd"/>
      <w:r w:rsidRPr="00B62491">
        <w:rPr>
          <w:sz w:val="22"/>
        </w:rPr>
        <w:t xml:space="preserve">/Die Interferenz im Fremdsprachenunterricht und PhDr. Petra Mračková Vavroušová: </w:t>
      </w:r>
      <w:proofErr w:type="spellStart"/>
      <w:r w:rsidRPr="00B62491">
        <w:rPr>
          <w:sz w:val="22"/>
        </w:rPr>
        <w:t>Projektová</w:t>
      </w:r>
      <w:proofErr w:type="spellEnd"/>
      <w:r w:rsidRPr="00B62491">
        <w:rPr>
          <w:sz w:val="22"/>
        </w:rPr>
        <w:t xml:space="preserve"> </w:t>
      </w:r>
      <w:proofErr w:type="spellStart"/>
      <w:r w:rsidRPr="00B62491">
        <w:rPr>
          <w:sz w:val="22"/>
        </w:rPr>
        <w:t>výuka</w:t>
      </w:r>
      <w:proofErr w:type="spellEnd"/>
      <w:r w:rsidRPr="00B62491">
        <w:rPr>
          <w:sz w:val="22"/>
        </w:rPr>
        <w:t xml:space="preserve"> v </w:t>
      </w:r>
      <w:proofErr w:type="spellStart"/>
      <w:r w:rsidRPr="00B62491">
        <w:rPr>
          <w:sz w:val="22"/>
        </w:rPr>
        <w:t>kontextu</w:t>
      </w:r>
      <w:proofErr w:type="spellEnd"/>
      <w:r w:rsidRPr="00B62491">
        <w:rPr>
          <w:sz w:val="22"/>
        </w:rPr>
        <w:t xml:space="preserve"> </w:t>
      </w:r>
      <w:proofErr w:type="spellStart"/>
      <w:r w:rsidRPr="00B62491">
        <w:rPr>
          <w:sz w:val="22"/>
        </w:rPr>
        <w:t>didaktiky</w:t>
      </w:r>
      <w:proofErr w:type="spellEnd"/>
      <w:r w:rsidRPr="00B62491">
        <w:rPr>
          <w:sz w:val="22"/>
        </w:rPr>
        <w:t xml:space="preserve"> </w:t>
      </w:r>
      <w:proofErr w:type="spellStart"/>
      <w:r w:rsidRPr="00B62491">
        <w:rPr>
          <w:sz w:val="22"/>
        </w:rPr>
        <w:t>překladu</w:t>
      </w:r>
      <w:proofErr w:type="spellEnd"/>
      <w:r w:rsidRPr="00B62491">
        <w:rPr>
          <w:sz w:val="22"/>
        </w:rPr>
        <w:t>/Projektunterricht im Kontext der Translationsdidaktik. Beide Beiträge riefen eine rege Diskussion hervor.</w:t>
      </w:r>
    </w:p>
    <w:p w:rsidR="009C5BDB" w:rsidRPr="00B62491" w:rsidRDefault="00DC5429" w:rsidP="00932487">
      <w:pPr>
        <w:ind w:left="-540"/>
        <w:jc w:val="both"/>
        <w:rPr>
          <w:sz w:val="22"/>
        </w:rPr>
      </w:pPr>
      <w:r w:rsidRPr="00B62491">
        <w:rPr>
          <w:sz w:val="22"/>
        </w:rPr>
        <w:t xml:space="preserve">Nach 18. 30 wurde </w:t>
      </w:r>
      <w:r w:rsidR="00932487" w:rsidRPr="00B62491">
        <w:rPr>
          <w:sz w:val="22"/>
        </w:rPr>
        <w:t xml:space="preserve">für die </w:t>
      </w:r>
      <w:proofErr w:type="spellStart"/>
      <w:r w:rsidR="00932487" w:rsidRPr="00B62491">
        <w:rPr>
          <w:sz w:val="22"/>
        </w:rPr>
        <w:t>SeminarteilnehmerInnen</w:t>
      </w:r>
      <w:proofErr w:type="spellEnd"/>
      <w:r w:rsidR="00932487" w:rsidRPr="00B62491">
        <w:rPr>
          <w:sz w:val="22"/>
        </w:rPr>
        <w:t xml:space="preserve"> im </w:t>
      </w:r>
      <w:r w:rsidR="009C5BDB" w:rsidRPr="00B62491">
        <w:rPr>
          <w:b/>
          <w:sz w:val="22"/>
        </w:rPr>
        <w:t>Restaurant Konvikt Olomouc</w:t>
      </w:r>
      <w:r w:rsidR="00932487" w:rsidRPr="00B62491">
        <w:rPr>
          <w:b/>
          <w:sz w:val="22"/>
        </w:rPr>
        <w:t xml:space="preserve"> das Abendessen </w:t>
      </w:r>
      <w:r w:rsidR="00932487" w:rsidRPr="00B62491">
        <w:rPr>
          <w:sz w:val="22"/>
        </w:rPr>
        <w:t>vorbereitet.</w:t>
      </w:r>
    </w:p>
    <w:p w:rsidR="00932487" w:rsidRPr="00B62491" w:rsidRDefault="00932487" w:rsidP="00932487">
      <w:pPr>
        <w:ind w:left="-540"/>
        <w:jc w:val="both"/>
        <w:rPr>
          <w:sz w:val="22"/>
        </w:rPr>
      </w:pPr>
      <w:r w:rsidRPr="00B62491">
        <w:rPr>
          <w:sz w:val="22"/>
        </w:rPr>
        <w:t xml:space="preserve">Am zweiten Tag (23.8. 2017) wurde das Seminar um 9.00 von Eva M. Hrdinová eröffnet. Es folgten die Beiträge von Hana Sodeyfi, Václav </w:t>
      </w:r>
      <w:proofErr w:type="spellStart"/>
      <w:r w:rsidRPr="00B62491">
        <w:rPr>
          <w:sz w:val="22"/>
        </w:rPr>
        <w:t>Řeřicha</w:t>
      </w:r>
      <w:proofErr w:type="spellEnd"/>
      <w:r w:rsidRPr="00B62491">
        <w:rPr>
          <w:sz w:val="22"/>
        </w:rPr>
        <w:t xml:space="preserve"> und Jitka </w:t>
      </w:r>
      <w:proofErr w:type="spellStart"/>
      <w:r w:rsidRPr="00B62491">
        <w:rPr>
          <w:sz w:val="22"/>
        </w:rPr>
        <w:t>Zahnalová</w:t>
      </w:r>
      <w:proofErr w:type="spellEnd"/>
      <w:r w:rsidRPr="00B62491">
        <w:rPr>
          <w:sz w:val="22"/>
        </w:rPr>
        <w:t xml:space="preserve">, alle drei in Anlehnung in die Beiträge des Ersten Interaktiven Seminars. Weiter folgte der Vortrag von Mgr. Marek </w:t>
      </w:r>
      <w:proofErr w:type="spellStart"/>
      <w:r w:rsidRPr="00B62491">
        <w:rPr>
          <w:sz w:val="22"/>
        </w:rPr>
        <w:t>Bohuš</w:t>
      </w:r>
      <w:proofErr w:type="spellEnd"/>
      <w:r w:rsidRPr="00B62491">
        <w:rPr>
          <w:sz w:val="22"/>
        </w:rPr>
        <w:t xml:space="preserve">, </w:t>
      </w:r>
      <w:proofErr w:type="gramStart"/>
      <w:r w:rsidRPr="00B62491">
        <w:rPr>
          <w:sz w:val="22"/>
        </w:rPr>
        <w:t>Ph.D.:</w:t>
      </w:r>
      <w:proofErr w:type="gramEnd"/>
      <w:r w:rsidRPr="00B62491">
        <w:rPr>
          <w:sz w:val="22"/>
        </w:rPr>
        <w:t xml:space="preserve"> </w:t>
      </w:r>
      <w:proofErr w:type="spellStart"/>
      <w:r w:rsidRPr="00B62491">
        <w:rPr>
          <w:sz w:val="22"/>
        </w:rPr>
        <w:t>Překlad</w:t>
      </w:r>
      <w:proofErr w:type="spellEnd"/>
      <w:r w:rsidRPr="00B62491">
        <w:rPr>
          <w:sz w:val="22"/>
        </w:rPr>
        <w:t xml:space="preserve"> </w:t>
      </w:r>
      <w:proofErr w:type="spellStart"/>
      <w:r w:rsidRPr="00B62491">
        <w:rPr>
          <w:sz w:val="22"/>
        </w:rPr>
        <w:t>vlastních</w:t>
      </w:r>
      <w:proofErr w:type="spellEnd"/>
      <w:r w:rsidRPr="00B62491">
        <w:rPr>
          <w:sz w:val="22"/>
        </w:rPr>
        <w:t xml:space="preserve"> a </w:t>
      </w:r>
      <w:proofErr w:type="spellStart"/>
      <w:r w:rsidRPr="00B62491">
        <w:rPr>
          <w:sz w:val="22"/>
        </w:rPr>
        <w:t>pomístních</w:t>
      </w:r>
      <w:proofErr w:type="spellEnd"/>
      <w:r w:rsidRPr="00B62491">
        <w:rPr>
          <w:sz w:val="22"/>
        </w:rPr>
        <w:t xml:space="preserve"> </w:t>
      </w:r>
      <w:proofErr w:type="spellStart"/>
      <w:r w:rsidRPr="00B62491">
        <w:rPr>
          <w:sz w:val="22"/>
        </w:rPr>
        <w:t>jmen</w:t>
      </w:r>
      <w:proofErr w:type="spellEnd"/>
      <w:r w:rsidRPr="00B62491">
        <w:rPr>
          <w:sz w:val="22"/>
        </w:rPr>
        <w:t xml:space="preserve"> v </w:t>
      </w:r>
      <w:proofErr w:type="spellStart"/>
      <w:r w:rsidRPr="00B62491">
        <w:rPr>
          <w:sz w:val="22"/>
        </w:rPr>
        <w:t>kontextu</w:t>
      </w:r>
      <w:proofErr w:type="spellEnd"/>
      <w:r w:rsidRPr="00B62491">
        <w:rPr>
          <w:sz w:val="22"/>
        </w:rPr>
        <w:t xml:space="preserve"> </w:t>
      </w:r>
      <w:proofErr w:type="spellStart"/>
      <w:r w:rsidRPr="00B62491">
        <w:rPr>
          <w:sz w:val="22"/>
        </w:rPr>
        <w:t>didaktiky</w:t>
      </w:r>
      <w:proofErr w:type="spellEnd"/>
      <w:r w:rsidRPr="00B62491">
        <w:rPr>
          <w:sz w:val="22"/>
        </w:rPr>
        <w:t xml:space="preserve"> </w:t>
      </w:r>
      <w:proofErr w:type="spellStart"/>
      <w:r w:rsidRPr="00B62491">
        <w:rPr>
          <w:sz w:val="22"/>
        </w:rPr>
        <w:t>cizích</w:t>
      </w:r>
      <w:proofErr w:type="spellEnd"/>
      <w:r w:rsidRPr="00B62491">
        <w:rPr>
          <w:sz w:val="22"/>
        </w:rPr>
        <w:t xml:space="preserve"> </w:t>
      </w:r>
      <w:proofErr w:type="spellStart"/>
      <w:r w:rsidRPr="00B62491">
        <w:rPr>
          <w:sz w:val="22"/>
        </w:rPr>
        <w:t>jazyků</w:t>
      </w:r>
      <w:proofErr w:type="spellEnd"/>
      <w:r w:rsidRPr="00B62491">
        <w:rPr>
          <w:sz w:val="22"/>
        </w:rPr>
        <w:t xml:space="preserve">/Übersetzung von Eigen- und Ortsnamen im fremdsprachendidaktischen Kontext. </w:t>
      </w:r>
    </w:p>
    <w:p w:rsidR="00932487" w:rsidRPr="00B62491" w:rsidRDefault="00932487" w:rsidP="00932487">
      <w:pPr>
        <w:ind w:left="-540"/>
        <w:jc w:val="both"/>
        <w:rPr>
          <w:b/>
          <w:sz w:val="22"/>
        </w:rPr>
      </w:pPr>
      <w:r w:rsidRPr="00B62491">
        <w:rPr>
          <w:sz w:val="22"/>
        </w:rPr>
        <w:lastRenderedPageBreak/>
        <w:t xml:space="preserve">Nach der Diskussion folgte um </w:t>
      </w:r>
      <w:r w:rsidRPr="00B62491">
        <w:rPr>
          <w:b/>
          <w:sz w:val="22"/>
        </w:rPr>
        <w:t xml:space="preserve">13.00 das </w:t>
      </w:r>
      <w:proofErr w:type="spellStart"/>
      <w:r w:rsidRPr="00B62491">
        <w:rPr>
          <w:b/>
          <w:sz w:val="22"/>
        </w:rPr>
        <w:t>Mitagessen</w:t>
      </w:r>
      <w:proofErr w:type="spellEnd"/>
      <w:r w:rsidRPr="00B62491">
        <w:rPr>
          <w:b/>
          <w:sz w:val="22"/>
        </w:rPr>
        <w:t xml:space="preserve"> im Restaurant U Kristýna.</w:t>
      </w:r>
    </w:p>
    <w:p w:rsidR="00932487" w:rsidRPr="00B62491" w:rsidRDefault="00932487" w:rsidP="00932487">
      <w:pPr>
        <w:ind w:left="-540"/>
        <w:jc w:val="both"/>
        <w:rPr>
          <w:sz w:val="22"/>
        </w:rPr>
      </w:pPr>
      <w:r w:rsidRPr="00B62491">
        <w:rPr>
          <w:sz w:val="22"/>
        </w:rPr>
        <w:t xml:space="preserve">Nach der abschließenden Diskussion aller Beteiligten und organisatorischen Informationen zur Monographie folgte eine kurze Exkursion für Wiener und Prager Gäste durch </w:t>
      </w:r>
      <w:proofErr w:type="spellStart"/>
      <w:r w:rsidRPr="00B62491">
        <w:rPr>
          <w:sz w:val="22"/>
        </w:rPr>
        <w:t>Olmütz</w:t>
      </w:r>
      <w:proofErr w:type="spellEnd"/>
      <w:r w:rsidRPr="00B62491">
        <w:rPr>
          <w:sz w:val="22"/>
        </w:rPr>
        <w:t xml:space="preserve"> und Umgebung (geleitet von Eva M. Hrdinová).</w:t>
      </w:r>
    </w:p>
    <w:p w:rsidR="00932487" w:rsidRPr="00B62491" w:rsidRDefault="00932487" w:rsidP="00932487">
      <w:pPr>
        <w:ind w:left="-540"/>
        <w:jc w:val="both"/>
        <w:rPr>
          <w:sz w:val="22"/>
        </w:rPr>
      </w:pPr>
      <w:r w:rsidRPr="00B62491">
        <w:rPr>
          <w:sz w:val="22"/>
        </w:rPr>
        <w:t xml:space="preserve">Um 17.00 fuhren die </w:t>
      </w:r>
      <w:proofErr w:type="spellStart"/>
      <w:r w:rsidRPr="00B62491">
        <w:rPr>
          <w:sz w:val="22"/>
        </w:rPr>
        <w:t>TeilnehmerInnen</w:t>
      </w:r>
      <w:proofErr w:type="spellEnd"/>
      <w:r w:rsidRPr="00B62491">
        <w:rPr>
          <w:sz w:val="22"/>
        </w:rPr>
        <w:t xml:space="preserve"> aus Wien und Prag zurück.</w:t>
      </w:r>
    </w:p>
    <w:p w:rsidR="00932487" w:rsidRPr="00B62491" w:rsidRDefault="00932487" w:rsidP="00932487">
      <w:pPr>
        <w:ind w:left="-540"/>
        <w:jc w:val="both"/>
        <w:rPr>
          <w:sz w:val="22"/>
        </w:rPr>
      </w:pPr>
      <w:r w:rsidRPr="00B62491">
        <w:rPr>
          <w:sz w:val="22"/>
        </w:rPr>
        <w:t xml:space="preserve">Da das Seminar in der vorlesungsfreien Zeit stattfand, nahmen diesmal nur die </w:t>
      </w:r>
      <w:proofErr w:type="spellStart"/>
      <w:r w:rsidRPr="00B62491">
        <w:rPr>
          <w:sz w:val="22"/>
        </w:rPr>
        <w:t>ReferentInen</w:t>
      </w:r>
      <w:proofErr w:type="spellEnd"/>
      <w:r w:rsidRPr="00B62491">
        <w:rPr>
          <w:sz w:val="22"/>
        </w:rPr>
        <w:t xml:space="preserve"> daran teil, wie auch einige </w:t>
      </w:r>
      <w:proofErr w:type="spellStart"/>
      <w:r w:rsidRPr="00B62491">
        <w:rPr>
          <w:sz w:val="22"/>
        </w:rPr>
        <w:t>KollegInnen</w:t>
      </w:r>
      <w:proofErr w:type="spellEnd"/>
      <w:r w:rsidRPr="00B62491">
        <w:rPr>
          <w:sz w:val="22"/>
        </w:rPr>
        <w:t xml:space="preserve"> aus </w:t>
      </w:r>
      <w:proofErr w:type="spellStart"/>
      <w:r w:rsidRPr="00B62491">
        <w:rPr>
          <w:sz w:val="22"/>
        </w:rPr>
        <w:t>Olmütz</w:t>
      </w:r>
      <w:proofErr w:type="spellEnd"/>
      <w:r w:rsidRPr="00B62491">
        <w:rPr>
          <w:sz w:val="22"/>
        </w:rPr>
        <w:t xml:space="preserve"> (PhDr. Ivona Dömischová, </w:t>
      </w:r>
      <w:proofErr w:type="gramStart"/>
      <w:r w:rsidRPr="00B62491">
        <w:rPr>
          <w:sz w:val="22"/>
        </w:rPr>
        <w:t>Ph.D.,</w:t>
      </w:r>
      <w:proofErr w:type="gramEnd"/>
      <w:r w:rsidRPr="00B62491">
        <w:rPr>
          <w:sz w:val="22"/>
        </w:rPr>
        <w:t xml:space="preserve"> Mgr. Hana </w:t>
      </w:r>
      <w:proofErr w:type="spellStart"/>
      <w:r w:rsidRPr="00B62491">
        <w:rPr>
          <w:sz w:val="22"/>
        </w:rPr>
        <w:t>Čihánková</w:t>
      </w:r>
      <w:proofErr w:type="spellEnd"/>
      <w:r w:rsidRPr="00B62491">
        <w:rPr>
          <w:sz w:val="22"/>
        </w:rPr>
        <w:t xml:space="preserve"> und Mgr. Ruth Valentová, Ph.D.).</w:t>
      </w:r>
    </w:p>
    <w:p w:rsidR="00932487" w:rsidRPr="00B62491" w:rsidRDefault="00932487" w:rsidP="00932487">
      <w:pPr>
        <w:ind w:left="-540"/>
        <w:jc w:val="both"/>
        <w:rPr>
          <w:sz w:val="22"/>
        </w:rPr>
      </w:pPr>
    </w:p>
    <w:p w:rsidR="00932487" w:rsidRPr="00B62491" w:rsidRDefault="00932487" w:rsidP="00932487">
      <w:pPr>
        <w:ind w:left="-540"/>
        <w:jc w:val="both"/>
        <w:rPr>
          <w:b/>
          <w:sz w:val="22"/>
        </w:rPr>
      </w:pPr>
      <w:r w:rsidRPr="00B62491">
        <w:rPr>
          <w:b/>
          <w:sz w:val="22"/>
        </w:rPr>
        <w:t>Monographie:</w:t>
      </w:r>
    </w:p>
    <w:p w:rsidR="00932487" w:rsidRPr="00B62491" w:rsidRDefault="00932487" w:rsidP="00932487">
      <w:pPr>
        <w:ind w:left="-540"/>
        <w:jc w:val="both"/>
        <w:rPr>
          <w:sz w:val="22"/>
        </w:rPr>
      </w:pPr>
      <w:r w:rsidRPr="00B62491">
        <w:rPr>
          <w:sz w:val="22"/>
        </w:rPr>
        <w:t xml:space="preserve">Zum weiteren greifbaren Resultat des Projekts wurde die </w:t>
      </w:r>
      <w:r w:rsidRPr="00B62491">
        <w:rPr>
          <w:bCs/>
          <w:sz w:val="22"/>
        </w:rPr>
        <w:t>Monographie „</w:t>
      </w:r>
      <w:proofErr w:type="spellStart"/>
      <w:r w:rsidRPr="00B62491">
        <w:rPr>
          <w:bCs/>
          <w:sz w:val="22"/>
        </w:rPr>
        <w:t>Překlad</w:t>
      </w:r>
      <w:proofErr w:type="spellEnd"/>
      <w:r w:rsidRPr="00B62491">
        <w:rPr>
          <w:bCs/>
          <w:sz w:val="22"/>
        </w:rPr>
        <w:t xml:space="preserve"> </w:t>
      </w:r>
      <w:proofErr w:type="spellStart"/>
      <w:r w:rsidRPr="00B62491">
        <w:rPr>
          <w:bCs/>
          <w:sz w:val="22"/>
        </w:rPr>
        <w:t>jako</w:t>
      </w:r>
      <w:proofErr w:type="spellEnd"/>
      <w:r w:rsidRPr="00B62491">
        <w:rPr>
          <w:bCs/>
          <w:sz w:val="22"/>
        </w:rPr>
        <w:t xml:space="preserve"> </w:t>
      </w:r>
      <w:proofErr w:type="spellStart"/>
      <w:r w:rsidRPr="00B62491">
        <w:rPr>
          <w:bCs/>
          <w:sz w:val="22"/>
        </w:rPr>
        <w:t>didaktický</w:t>
      </w:r>
      <w:proofErr w:type="spellEnd"/>
      <w:r w:rsidRPr="00B62491">
        <w:rPr>
          <w:bCs/>
          <w:sz w:val="22"/>
        </w:rPr>
        <w:t xml:space="preserve"> </w:t>
      </w:r>
      <w:proofErr w:type="spellStart"/>
      <w:r w:rsidRPr="00B62491">
        <w:rPr>
          <w:bCs/>
          <w:sz w:val="22"/>
        </w:rPr>
        <w:t>nástroj</w:t>
      </w:r>
      <w:proofErr w:type="spellEnd"/>
      <w:r w:rsidRPr="00B62491">
        <w:rPr>
          <w:bCs/>
          <w:sz w:val="22"/>
        </w:rPr>
        <w:t xml:space="preserve"> </w:t>
      </w:r>
      <w:proofErr w:type="spellStart"/>
      <w:r w:rsidRPr="00B62491">
        <w:rPr>
          <w:bCs/>
          <w:sz w:val="22"/>
        </w:rPr>
        <w:t>ve</w:t>
      </w:r>
      <w:proofErr w:type="spellEnd"/>
      <w:r w:rsidRPr="00B62491">
        <w:rPr>
          <w:bCs/>
          <w:sz w:val="22"/>
        </w:rPr>
        <w:t xml:space="preserve"> </w:t>
      </w:r>
      <w:proofErr w:type="spellStart"/>
      <w:r w:rsidRPr="00B62491">
        <w:rPr>
          <w:bCs/>
          <w:sz w:val="22"/>
        </w:rPr>
        <w:t>výuce</w:t>
      </w:r>
      <w:proofErr w:type="spellEnd"/>
      <w:r w:rsidRPr="00B62491">
        <w:rPr>
          <w:bCs/>
          <w:sz w:val="22"/>
        </w:rPr>
        <w:t xml:space="preserve"> </w:t>
      </w:r>
      <w:proofErr w:type="spellStart"/>
      <w:r w:rsidRPr="00B62491">
        <w:rPr>
          <w:bCs/>
          <w:sz w:val="22"/>
        </w:rPr>
        <w:t>cizích</w:t>
      </w:r>
      <w:proofErr w:type="spellEnd"/>
      <w:r w:rsidRPr="00B62491">
        <w:rPr>
          <w:bCs/>
          <w:sz w:val="22"/>
        </w:rPr>
        <w:t xml:space="preserve"> </w:t>
      </w:r>
      <w:proofErr w:type="spellStart"/>
      <w:r w:rsidRPr="00B62491">
        <w:rPr>
          <w:bCs/>
          <w:sz w:val="22"/>
        </w:rPr>
        <w:t>jazyků</w:t>
      </w:r>
      <w:proofErr w:type="spellEnd"/>
      <w:r w:rsidRPr="00B62491">
        <w:rPr>
          <w:bCs/>
          <w:sz w:val="22"/>
        </w:rPr>
        <w:t>“</w:t>
      </w:r>
      <w:r w:rsidR="004F1518" w:rsidRPr="00B62491">
        <w:rPr>
          <w:bCs/>
          <w:sz w:val="22"/>
        </w:rPr>
        <w:t xml:space="preserve"> </w:t>
      </w:r>
      <w:r w:rsidR="004F1518" w:rsidRPr="00B62491">
        <w:rPr>
          <w:sz w:val="22"/>
        </w:rPr>
        <w:t>/</w:t>
      </w:r>
      <w:r w:rsidR="004F1518" w:rsidRPr="00B62491">
        <w:rPr>
          <w:rFonts w:cs="Arial"/>
          <w:bCs/>
          <w:i/>
          <w:sz w:val="22"/>
        </w:rPr>
        <w:t>Die Übersetzung als ein didaktisches Instrument im Fremdsprachenunterricht</w:t>
      </w:r>
      <w:r w:rsidR="004F1518" w:rsidRPr="00B62491">
        <w:rPr>
          <w:rFonts w:cs="Arial"/>
          <w:bCs/>
          <w:sz w:val="22"/>
        </w:rPr>
        <w:t xml:space="preserve">/. </w:t>
      </w:r>
      <w:r w:rsidRPr="00B62491">
        <w:rPr>
          <w:bCs/>
          <w:sz w:val="22"/>
        </w:rPr>
        <w:t xml:space="preserve"> (Dezember 2017). Im Buch befindet sich eine ausführliche Projektdedikation. Bei den </w:t>
      </w:r>
      <w:proofErr w:type="spellStart"/>
      <w:r w:rsidRPr="00B62491">
        <w:rPr>
          <w:bCs/>
          <w:sz w:val="22"/>
        </w:rPr>
        <w:t>AutorInnen</w:t>
      </w:r>
      <w:proofErr w:type="spellEnd"/>
      <w:r w:rsidRPr="00B62491">
        <w:rPr>
          <w:bCs/>
          <w:sz w:val="22"/>
        </w:rPr>
        <w:t xml:space="preserve"> der </w:t>
      </w:r>
      <w:proofErr w:type="spellStart"/>
      <w:r w:rsidRPr="00B62491">
        <w:rPr>
          <w:bCs/>
          <w:sz w:val="22"/>
        </w:rPr>
        <w:t>Monographiekapitel</w:t>
      </w:r>
      <w:proofErr w:type="spellEnd"/>
      <w:r w:rsidRPr="00B62491">
        <w:rPr>
          <w:bCs/>
          <w:sz w:val="22"/>
        </w:rPr>
        <w:t xml:space="preserve"> handelt es sich um: Eva M. Hrdinová, Hana Sodeyfi, Václav </w:t>
      </w:r>
      <w:proofErr w:type="spellStart"/>
      <w:r w:rsidRPr="00B62491">
        <w:rPr>
          <w:bCs/>
          <w:sz w:val="22"/>
        </w:rPr>
        <w:t>Řeřicha</w:t>
      </w:r>
      <w:proofErr w:type="spellEnd"/>
      <w:r w:rsidRPr="00B62491">
        <w:rPr>
          <w:bCs/>
          <w:sz w:val="22"/>
        </w:rPr>
        <w:t xml:space="preserve">, Helena Novak, Linda </w:t>
      </w:r>
      <w:proofErr w:type="spellStart"/>
      <w:r w:rsidRPr="00B62491">
        <w:rPr>
          <w:bCs/>
          <w:sz w:val="22"/>
        </w:rPr>
        <w:t>Chmelařová</w:t>
      </w:r>
      <w:proofErr w:type="spellEnd"/>
      <w:r w:rsidRPr="00B62491">
        <w:rPr>
          <w:bCs/>
          <w:sz w:val="22"/>
        </w:rPr>
        <w:t xml:space="preserve">, Jana Kořínková, David Mraček, Petra Mračková Vavroušová, Eva </w:t>
      </w:r>
      <w:proofErr w:type="spellStart"/>
      <w:r w:rsidRPr="00B62491">
        <w:rPr>
          <w:bCs/>
          <w:sz w:val="22"/>
        </w:rPr>
        <w:t>Skopečková</w:t>
      </w:r>
      <w:proofErr w:type="spellEnd"/>
      <w:r w:rsidRPr="00B62491">
        <w:rPr>
          <w:bCs/>
          <w:sz w:val="22"/>
        </w:rPr>
        <w:t xml:space="preserve">, Olga </w:t>
      </w:r>
      <w:proofErr w:type="spellStart"/>
      <w:r w:rsidRPr="00B62491">
        <w:rPr>
          <w:bCs/>
          <w:sz w:val="22"/>
        </w:rPr>
        <w:t>Vomáčková</w:t>
      </w:r>
      <w:proofErr w:type="spellEnd"/>
      <w:r w:rsidRPr="00B62491">
        <w:rPr>
          <w:bCs/>
          <w:sz w:val="22"/>
        </w:rPr>
        <w:t xml:space="preserve">, Marek </w:t>
      </w:r>
      <w:proofErr w:type="spellStart"/>
      <w:r w:rsidRPr="00B62491">
        <w:rPr>
          <w:bCs/>
          <w:sz w:val="22"/>
        </w:rPr>
        <w:t>Bohuš</w:t>
      </w:r>
      <w:proofErr w:type="spellEnd"/>
      <w:r w:rsidRPr="00B62491">
        <w:rPr>
          <w:bCs/>
          <w:sz w:val="22"/>
        </w:rPr>
        <w:t xml:space="preserve">. Rezensiert wurde die Publikation von </w:t>
      </w:r>
      <w:proofErr w:type="spellStart"/>
      <w:r w:rsidRPr="00B62491">
        <w:rPr>
          <w:bCs/>
          <w:sz w:val="22"/>
        </w:rPr>
        <w:t>KollegInnen</w:t>
      </w:r>
      <w:proofErr w:type="spellEnd"/>
      <w:r w:rsidRPr="00B62491">
        <w:rPr>
          <w:bCs/>
          <w:sz w:val="22"/>
        </w:rPr>
        <w:t xml:space="preserve"> aus anderen Fakultäten, die sowohl als </w:t>
      </w:r>
      <w:proofErr w:type="spellStart"/>
      <w:r w:rsidRPr="00B62491">
        <w:rPr>
          <w:bCs/>
          <w:sz w:val="22"/>
        </w:rPr>
        <w:t>Übersetzungswissenschafler</w:t>
      </w:r>
      <w:proofErr w:type="spellEnd"/>
      <w:r w:rsidRPr="00B62491">
        <w:rPr>
          <w:bCs/>
          <w:sz w:val="22"/>
        </w:rPr>
        <w:t xml:space="preserve">, als auch als in der Praxis tätige </w:t>
      </w:r>
      <w:proofErr w:type="spellStart"/>
      <w:r w:rsidRPr="00B62491">
        <w:rPr>
          <w:bCs/>
          <w:sz w:val="22"/>
        </w:rPr>
        <w:t>ÜbersetzerInnen</w:t>
      </w:r>
      <w:proofErr w:type="spellEnd"/>
      <w:r w:rsidRPr="00B62491">
        <w:rPr>
          <w:bCs/>
          <w:sz w:val="22"/>
        </w:rPr>
        <w:t xml:space="preserve"> tätig sind. Einer davon (</w:t>
      </w:r>
      <w:proofErr w:type="spellStart"/>
      <w:r w:rsidRPr="00B62491">
        <w:rPr>
          <w:bCs/>
          <w:sz w:val="22"/>
        </w:rPr>
        <w:t>Doz</w:t>
      </w:r>
      <w:proofErr w:type="spellEnd"/>
      <w:r w:rsidRPr="00B62491">
        <w:rPr>
          <w:bCs/>
          <w:sz w:val="22"/>
        </w:rPr>
        <w:t xml:space="preserve">. PhDr. </w:t>
      </w:r>
      <w:proofErr w:type="spellStart"/>
      <w:r w:rsidRPr="00B62491">
        <w:rPr>
          <w:bCs/>
          <w:sz w:val="22"/>
        </w:rPr>
        <w:t>Ľudovít</w:t>
      </w:r>
      <w:proofErr w:type="spellEnd"/>
      <w:r w:rsidRPr="00B62491">
        <w:rPr>
          <w:bCs/>
          <w:sz w:val="22"/>
        </w:rPr>
        <w:t xml:space="preserve"> </w:t>
      </w:r>
      <w:proofErr w:type="spellStart"/>
      <w:r w:rsidRPr="00B62491">
        <w:rPr>
          <w:bCs/>
          <w:sz w:val="22"/>
        </w:rPr>
        <w:t>Petraško</w:t>
      </w:r>
      <w:proofErr w:type="spellEnd"/>
      <w:r w:rsidRPr="00B62491">
        <w:rPr>
          <w:bCs/>
          <w:sz w:val="22"/>
        </w:rPr>
        <w:t xml:space="preserve">, Ph.D.) ist übrigens auch als Autor (Romane, Drehbücher) bekannt. Bei den </w:t>
      </w:r>
      <w:proofErr w:type="spellStart"/>
      <w:r w:rsidRPr="00B62491">
        <w:rPr>
          <w:bCs/>
          <w:sz w:val="22"/>
        </w:rPr>
        <w:t>RezensentInnen</w:t>
      </w:r>
      <w:proofErr w:type="spellEnd"/>
      <w:r w:rsidRPr="00B62491">
        <w:rPr>
          <w:bCs/>
          <w:sz w:val="22"/>
        </w:rPr>
        <w:t xml:space="preserve"> handelte es sich um: </w:t>
      </w:r>
      <w:proofErr w:type="spellStart"/>
      <w:r w:rsidRPr="00B62491">
        <w:rPr>
          <w:bCs/>
          <w:sz w:val="22"/>
        </w:rPr>
        <w:t>Doz</w:t>
      </w:r>
      <w:proofErr w:type="spellEnd"/>
      <w:r w:rsidRPr="00B62491">
        <w:rPr>
          <w:bCs/>
          <w:sz w:val="22"/>
        </w:rPr>
        <w:t xml:space="preserve">. PhDr. </w:t>
      </w:r>
      <w:proofErr w:type="spellStart"/>
      <w:r w:rsidRPr="00B62491">
        <w:rPr>
          <w:bCs/>
          <w:sz w:val="22"/>
        </w:rPr>
        <w:t>Ľudovít</w:t>
      </w:r>
      <w:proofErr w:type="spellEnd"/>
      <w:r w:rsidRPr="00B62491">
        <w:rPr>
          <w:bCs/>
          <w:sz w:val="22"/>
        </w:rPr>
        <w:t xml:space="preserve"> </w:t>
      </w:r>
      <w:proofErr w:type="spellStart"/>
      <w:r w:rsidRPr="00B62491">
        <w:rPr>
          <w:bCs/>
          <w:sz w:val="22"/>
        </w:rPr>
        <w:t>Petraško</w:t>
      </w:r>
      <w:proofErr w:type="spellEnd"/>
      <w:r w:rsidRPr="00B62491">
        <w:rPr>
          <w:bCs/>
          <w:sz w:val="22"/>
        </w:rPr>
        <w:t xml:space="preserve">, Ph.D. vom Institut für Germanistik der Philosophischen Fakultät der Universität Prešov (SK) und von Mgr. Uljana </w:t>
      </w:r>
      <w:proofErr w:type="spellStart"/>
      <w:r w:rsidRPr="00B62491">
        <w:rPr>
          <w:bCs/>
          <w:sz w:val="22"/>
        </w:rPr>
        <w:t>Cholodová</w:t>
      </w:r>
      <w:proofErr w:type="spellEnd"/>
      <w:r w:rsidRPr="00B62491">
        <w:rPr>
          <w:bCs/>
          <w:sz w:val="22"/>
        </w:rPr>
        <w:t xml:space="preserve">, Ph.D. vom Institut für </w:t>
      </w:r>
      <w:proofErr w:type="spellStart"/>
      <w:r w:rsidRPr="00B62491">
        <w:rPr>
          <w:bCs/>
          <w:sz w:val="22"/>
        </w:rPr>
        <w:t>Slavistik</w:t>
      </w:r>
      <w:proofErr w:type="spellEnd"/>
      <w:r w:rsidRPr="00B62491">
        <w:rPr>
          <w:bCs/>
          <w:sz w:val="22"/>
        </w:rPr>
        <w:t xml:space="preserve"> der Philosophischen Fakultät der </w:t>
      </w:r>
      <w:proofErr w:type="spellStart"/>
      <w:r w:rsidRPr="00B62491">
        <w:rPr>
          <w:bCs/>
          <w:sz w:val="22"/>
        </w:rPr>
        <w:t>Palacký</w:t>
      </w:r>
      <w:proofErr w:type="spellEnd"/>
      <w:r w:rsidRPr="00B62491">
        <w:rPr>
          <w:bCs/>
          <w:sz w:val="22"/>
        </w:rPr>
        <w:t>-Universität Olomouc (CZ).</w:t>
      </w:r>
    </w:p>
    <w:p w:rsidR="00932487" w:rsidRPr="00B62491" w:rsidRDefault="00932487" w:rsidP="00932487">
      <w:pPr>
        <w:ind w:left="-540"/>
        <w:jc w:val="both"/>
        <w:rPr>
          <w:sz w:val="22"/>
        </w:rPr>
      </w:pPr>
    </w:p>
    <w:p w:rsidR="00932487" w:rsidRPr="00B62491" w:rsidRDefault="00932487" w:rsidP="00932487">
      <w:pPr>
        <w:ind w:left="-540"/>
        <w:jc w:val="both"/>
        <w:rPr>
          <w:b/>
          <w:sz w:val="22"/>
        </w:rPr>
      </w:pPr>
      <w:r w:rsidRPr="00B62491">
        <w:rPr>
          <w:b/>
          <w:sz w:val="22"/>
        </w:rPr>
        <w:t>Berichte in den Universitätsmedien und weitere Verweise auf das Projekt:</w:t>
      </w:r>
    </w:p>
    <w:p w:rsidR="00932487" w:rsidRPr="00B62491" w:rsidRDefault="00932487" w:rsidP="00932487">
      <w:pPr>
        <w:ind w:left="-540"/>
        <w:jc w:val="both"/>
        <w:rPr>
          <w:sz w:val="22"/>
        </w:rPr>
      </w:pPr>
      <w:r w:rsidRPr="00B62491">
        <w:rPr>
          <w:sz w:val="22"/>
        </w:rPr>
        <w:t xml:space="preserve">Über die </w:t>
      </w:r>
      <w:proofErr w:type="spellStart"/>
      <w:r w:rsidRPr="00B62491">
        <w:rPr>
          <w:sz w:val="22"/>
        </w:rPr>
        <w:t>Olmützer</w:t>
      </w:r>
      <w:proofErr w:type="spellEnd"/>
      <w:r w:rsidRPr="00B62491">
        <w:rPr>
          <w:sz w:val="22"/>
        </w:rPr>
        <w:t xml:space="preserve"> Seminare wurde auf dem </w:t>
      </w:r>
      <w:proofErr w:type="spellStart"/>
      <w:r w:rsidRPr="00B62491">
        <w:rPr>
          <w:sz w:val="22"/>
        </w:rPr>
        <w:t>Facebookprofil</w:t>
      </w:r>
      <w:proofErr w:type="spellEnd"/>
      <w:r w:rsidRPr="00B62491">
        <w:rPr>
          <w:sz w:val="22"/>
        </w:rPr>
        <w:t xml:space="preserve"> und auf der Webseite des Instituts mehrmals referiert, wie auch in der Universitätszeitung, siehe Link:</w:t>
      </w:r>
    </w:p>
    <w:p w:rsidR="00B62491" w:rsidRDefault="00C02BFA" w:rsidP="00B62491">
      <w:pPr>
        <w:ind w:left="-540"/>
        <w:jc w:val="both"/>
        <w:rPr>
          <w:sz w:val="22"/>
        </w:rPr>
      </w:pPr>
      <w:hyperlink r:id="rId6" w:history="1">
        <w:r w:rsidR="004F1518" w:rsidRPr="00B62491">
          <w:rPr>
            <w:rStyle w:val="Hypertextovodkaz"/>
            <w:color w:val="auto"/>
            <w:sz w:val="22"/>
          </w:rPr>
          <w:t>https://www.zurnal.upol.cz/nc/zprava/clanek/ustav-cizich-jazyku-pripravil-seminar-o-prekladu-a-jeho-roli-ve-vyuce/</w:t>
        </w:r>
      </w:hyperlink>
    </w:p>
    <w:p w:rsidR="004F1518" w:rsidRPr="00B62491" w:rsidRDefault="00C02BFA" w:rsidP="00B62491">
      <w:pPr>
        <w:ind w:left="-540"/>
        <w:jc w:val="both"/>
        <w:rPr>
          <w:sz w:val="22"/>
        </w:rPr>
      </w:pPr>
      <w:hyperlink r:id="rId7" w:tgtFrame="_blank" w:history="1">
        <w:r w:rsidR="004F1518" w:rsidRPr="00B62491">
          <w:rPr>
            <w:rStyle w:val="Hypertextovodkaz"/>
            <w:rFonts w:cs="Arial"/>
            <w:color w:val="auto"/>
            <w:sz w:val="22"/>
            <w:shd w:val="clear" w:color="auto" w:fill="FFFFFF"/>
          </w:rPr>
          <w:t>https://www.facebook.com/katedraanglictiny/photos/pcb.1376966765703755/1376966405703791/?type=3&amp;theater</w:t>
        </w:r>
      </w:hyperlink>
    </w:p>
    <w:p w:rsidR="00932487" w:rsidRPr="00B62491" w:rsidRDefault="00932487" w:rsidP="00932487">
      <w:pPr>
        <w:ind w:left="-540"/>
        <w:jc w:val="both"/>
        <w:rPr>
          <w:sz w:val="22"/>
        </w:rPr>
      </w:pPr>
      <w:r w:rsidRPr="00B62491">
        <w:rPr>
          <w:sz w:val="22"/>
        </w:rPr>
        <w:t xml:space="preserve">Auf das Projekt wurde in mehreren Publikation der </w:t>
      </w:r>
      <w:proofErr w:type="spellStart"/>
      <w:r w:rsidRPr="00B62491">
        <w:rPr>
          <w:sz w:val="22"/>
        </w:rPr>
        <w:t>Olmützer</w:t>
      </w:r>
      <w:proofErr w:type="spellEnd"/>
      <w:r w:rsidRPr="00B62491">
        <w:rPr>
          <w:sz w:val="22"/>
        </w:rPr>
        <w:t xml:space="preserve"> </w:t>
      </w:r>
      <w:proofErr w:type="spellStart"/>
      <w:r w:rsidRPr="00B62491">
        <w:rPr>
          <w:sz w:val="22"/>
        </w:rPr>
        <w:t>KollegInnen</w:t>
      </w:r>
      <w:proofErr w:type="spellEnd"/>
      <w:r w:rsidRPr="00B62491">
        <w:rPr>
          <w:sz w:val="22"/>
        </w:rPr>
        <w:t xml:space="preserve"> hingewiesen (PhDr. Eva M. Hrdinová, PhDr. Ivona Dömischová, </w:t>
      </w:r>
      <w:proofErr w:type="gramStart"/>
      <w:r w:rsidRPr="00B62491">
        <w:rPr>
          <w:sz w:val="22"/>
        </w:rPr>
        <w:t>Ph.D.,</w:t>
      </w:r>
      <w:proofErr w:type="gramEnd"/>
      <w:r w:rsidRPr="00B62491">
        <w:rPr>
          <w:sz w:val="22"/>
        </w:rPr>
        <w:t xml:space="preserve"> Mgr. Petr </w:t>
      </w:r>
      <w:proofErr w:type="spellStart"/>
      <w:r w:rsidRPr="00B62491">
        <w:rPr>
          <w:sz w:val="22"/>
        </w:rPr>
        <w:t>Anténe</w:t>
      </w:r>
      <w:proofErr w:type="spellEnd"/>
      <w:r w:rsidRPr="00B62491">
        <w:rPr>
          <w:sz w:val="22"/>
        </w:rPr>
        <w:t xml:space="preserve">, Ph.D.), alles momentan im Druck. </w:t>
      </w:r>
    </w:p>
    <w:p w:rsidR="00932487" w:rsidRPr="00B62491" w:rsidRDefault="00932487" w:rsidP="00932487">
      <w:pPr>
        <w:ind w:left="-540"/>
        <w:jc w:val="both"/>
        <w:rPr>
          <w:sz w:val="22"/>
        </w:rPr>
      </w:pPr>
    </w:p>
    <w:p w:rsidR="00932487" w:rsidRPr="00B62491" w:rsidRDefault="00932487" w:rsidP="00932487">
      <w:pPr>
        <w:ind w:left="-540"/>
        <w:jc w:val="both"/>
        <w:rPr>
          <w:sz w:val="22"/>
        </w:rPr>
      </w:pPr>
      <w:r w:rsidRPr="00B62491">
        <w:rPr>
          <w:sz w:val="22"/>
        </w:rPr>
        <w:t xml:space="preserve">PhDr. Eva M. Hrdinová, Ph.D., </w:t>
      </w:r>
      <w:proofErr w:type="spellStart"/>
      <w:r w:rsidRPr="00B62491">
        <w:rPr>
          <w:sz w:val="22"/>
        </w:rPr>
        <w:t>Palacký</w:t>
      </w:r>
      <w:proofErr w:type="spellEnd"/>
      <w:r w:rsidRPr="00B62491">
        <w:rPr>
          <w:sz w:val="22"/>
        </w:rPr>
        <w:t>-Universität Olomouc</w:t>
      </w:r>
    </w:p>
    <w:p w:rsidR="00932487" w:rsidRPr="00B62491" w:rsidRDefault="00777593" w:rsidP="00932487">
      <w:pPr>
        <w:ind w:left="-540"/>
        <w:jc w:val="both"/>
        <w:rPr>
          <w:sz w:val="22"/>
        </w:rPr>
      </w:pPr>
      <w:r w:rsidRPr="00B62491">
        <w:rPr>
          <w:sz w:val="22"/>
        </w:rPr>
        <w:t>Prof. Mag. Hana Sodeyfi, Universität Wien</w:t>
      </w:r>
    </w:p>
    <w:p w:rsidR="00777593" w:rsidRPr="00B62491" w:rsidRDefault="00935308" w:rsidP="00932487">
      <w:pPr>
        <w:ind w:left="-540"/>
        <w:jc w:val="both"/>
        <w:rPr>
          <w:sz w:val="22"/>
        </w:rPr>
      </w:pPr>
      <w:r>
        <w:rPr>
          <w:sz w:val="22"/>
        </w:rPr>
        <w:t>Am 2</w:t>
      </w:r>
      <w:r w:rsidR="00C02BFA">
        <w:rPr>
          <w:sz w:val="22"/>
        </w:rPr>
        <w:t>9</w:t>
      </w:r>
      <w:bookmarkStart w:id="0" w:name="_GoBack"/>
      <w:bookmarkEnd w:id="0"/>
      <w:r>
        <w:rPr>
          <w:sz w:val="22"/>
        </w:rPr>
        <w:t>. 1</w:t>
      </w:r>
      <w:r w:rsidR="00932487" w:rsidRPr="00B62491">
        <w:rPr>
          <w:sz w:val="22"/>
        </w:rPr>
        <w:t>. 201</w:t>
      </w:r>
      <w:r w:rsidR="004F1518" w:rsidRPr="00B62491">
        <w:rPr>
          <w:sz w:val="22"/>
        </w:rPr>
        <w:t>8</w:t>
      </w:r>
      <w:r w:rsidR="00777593" w:rsidRPr="00B62491">
        <w:rPr>
          <w:sz w:val="22"/>
        </w:rPr>
        <w:tab/>
      </w:r>
      <w:r w:rsidR="00777593" w:rsidRPr="00B62491">
        <w:rPr>
          <w:sz w:val="22"/>
        </w:rPr>
        <w:tab/>
      </w:r>
    </w:p>
    <w:sectPr w:rsidR="00777593" w:rsidRPr="00B62491" w:rsidSect="00791625">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5588"/>
    <w:multiLevelType w:val="hybridMultilevel"/>
    <w:tmpl w:val="CAA48ACC"/>
    <w:lvl w:ilvl="0" w:tplc="F5403E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93"/>
    <w:rsid w:val="000105F8"/>
    <w:rsid w:val="00013C21"/>
    <w:rsid w:val="000205B0"/>
    <w:rsid w:val="0005000A"/>
    <w:rsid w:val="00064738"/>
    <w:rsid w:val="00066D3B"/>
    <w:rsid w:val="000700E3"/>
    <w:rsid w:val="00073F61"/>
    <w:rsid w:val="000769EF"/>
    <w:rsid w:val="000D254B"/>
    <w:rsid w:val="000F232C"/>
    <w:rsid w:val="00136C03"/>
    <w:rsid w:val="00173156"/>
    <w:rsid w:val="001F08D2"/>
    <w:rsid w:val="001F41EB"/>
    <w:rsid w:val="002539ED"/>
    <w:rsid w:val="002B5E3E"/>
    <w:rsid w:val="002D3581"/>
    <w:rsid w:val="00377BBC"/>
    <w:rsid w:val="004624F9"/>
    <w:rsid w:val="004D4314"/>
    <w:rsid w:val="004D6585"/>
    <w:rsid w:val="004F0750"/>
    <w:rsid w:val="004F1518"/>
    <w:rsid w:val="00503092"/>
    <w:rsid w:val="005257CC"/>
    <w:rsid w:val="005D5F3F"/>
    <w:rsid w:val="005D6591"/>
    <w:rsid w:val="0072239E"/>
    <w:rsid w:val="007511DB"/>
    <w:rsid w:val="00777593"/>
    <w:rsid w:val="00791625"/>
    <w:rsid w:val="007D503E"/>
    <w:rsid w:val="00824DD1"/>
    <w:rsid w:val="00845842"/>
    <w:rsid w:val="008707AC"/>
    <w:rsid w:val="008765FD"/>
    <w:rsid w:val="008A3785"/>
    <w:rsid w:val="008F1686"/>
    <w:rsid w:val="00920120"/>
    <w:rsid w:val="00932487"/>
    <w:rsid w:val="00935308"/>
    <w:rsid w:val="009659EC"/>
    <w:rsid w:val="00980CCF"/>
    <w:rsid w:val="009A1DF8"/>
    <w:rsid w:val="009C5BDB"/>
    <w:rsid w:val="00A138EF"/>
    <w:rsid w:val="00A40D13"/>
    <w:rsid w:val="00A53B36"/>
    <w:rsid w:val="00A96DC2"/>
    <w:rsid w:val="00AB6C4B"/>
    <w:rsid w:val="00B17CFA"/>
    <w:rsid w:val="00B51613"/>
    <w:rsid w:val="00B62491"/>
    <w:rsid w:val="00B80FB7"/>
    <w:rsid w:val="00B946B6"/>
    <w:rsid w:val="00BC6F80"/>
    <w:rsid w:val="00BF6439"/>
    <w:rsid w:val="00C02BFA"/>
    <w:rsid w:val="00CC0590"/>
    <w:rsid w:val="00CD09A9"/>
    <w:rsid w:val="00D05C0C"/>
    <w:rsid w:val="00D60D37"/>
    <w:rsid w:val="00DC5429"/>
    <w:rsid w:val="00DE32E5"/>
    <w:rsid w:val="00F4143C"/>
    <w:rsid w:val="00F41CDF"/>
    <w:rsid w:val="00F716C0"/>
    <w:rsid w:val="00F9711D"/>
    <w:rsid w:val="00FF1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69445-DB3E-4583-A371-268BF68B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6C03"/>
  </w:style>
  <w:style w:type="paragraph" w:styleId="Nadpis2">
    <w:name w:val="heading 2"/>
    <w:basedOn w:val="Normln"/>
    <w:next w:val="Normln"/>
    <w:link w:val="Nadpis2Char"/>
    <w:uiPriority w:val="9"/>
    <w:semiHidden/>
    <w:unhideWhenUsed/>
    <w:qFormat/>
    <w:rsid w:val="00777593"/>
    <w:pPr>
      <w:keepNext/>
      <w:spacing w:before="240" w:after="60" w:line="240" w:lineRule="auto"/>
      <w:outlineLvl w:val="1"/>
    </w:pPr>
    <w:rPr>
      <w:rFonts w:ascii="Cambria" w:eastAsia="Times New Roman" w:hAnsi="Cambria" w:cs="Times New Roman"/>
      <w:b/>
      <w:bCs/>
      <w:i/>
      <w:iCs/>
      <w:sz w:val="28"/>
      <w:szCs w:val="28"/>
      <w:lang w:val="x-none" w:eastAsia="de-DE"/>
    </w:rPr>
  </w:style>
  <w:style w:type="paragraph" w:styleId="Nadpis3">
    <w:name w:val="heading 3"/>
    <w:basedOn w:val="Normln"/>
    <w:next w:val="Normln"/>
    <w:link w:val="Nadpis3Char"/>
    <w:uiPriority w:val="9"/>
    <w:unhideWhenUsed/>
    <w:qFormat/>
    <w:rsid w:val="00777593"/>
    <w:pPr>
      <w:keepNext/>
      <w:spacing w:before="240" w:after="60" w:line="240" w:lineRule="auto"/>
      <w:outlineLvl w:val="2"/>
    </w:pPr>
    <w:rPr>
      <w:rFonts w:ascii="Cambria" w:eastAsia="Times New Roman" w:hAnsi="Cambria" w:cs="Times New Roman"/>
      <w:b/>
      <w:bCs/>
      <w:sz w:val="26"/>
      <w:szCs w:val="26"/>
      <w:lang w:val="x-none"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777593"/>
    <w:pPr>
      <w:spacing w:after="0" w:line="240" w:lineRule="auto"/>
    </w:pPr>
    <w:rPr>
      <w:rFonts w:ascii="Calibri" w:eastAsia="Calibri" w:hAnsi="Calibri" w:cs="Times New Roman"/>
      <w:sz w:val="22"/>
      <w:szCs w:val="21"/>
    </w:rPr>
  </w:style>
  <w:style w:type="character" w:customStyle="1" w:styleId="ProsttextChar">
    <w:name w:val="Prostý text Char"/>
    <w:basedOn w:val="Standardnpsmoodstavce"/>
    <w:link w:val="Prosttext"/>
    <w:uiPriority w:val="99"/>
    <w:semiHidden/>
    <w:rsid w:val="00777593"/>
    <w:rPr>
      <w:rFonts w:ascii="Calibri" w:eastAsia="Calibri" w:hAnsi="Calibri" w:cs="Times New Roman"/>
      <w:sz w:val="22"/>
      <w:szCs w:val="21"/>
    </w:rPr>
  </w:style>
  <w:style w:type="character" w:customStyle="1" w:styleId="Nadpis2Char">
    <w:name w:val="Nadpis 2 Char"/>
    <w:basedOn w:val="Standardnpsmoodstavce"/>
    <w:link w:val="Nadpis2"/>
    <w:uiPriority w:val="9"/>
    <w:semiHidden/>
    <w:rsid w:val="00777593"/>
    <w:rPr>
      <w:rFonts w:ascii="Cambria" w:eastAsia="Times New Roman" w:hAnsi="Cambria" w:cs="Times New Roman"/>
      <w:b/>
      <w:bCs/>
      <w:i/>
      <w:iCs/>
      <w:sz w:val="28"/>
      <w:szCs w:val="28"/>
      <w:lang w:val="x-none" w:eastAsia="de-DE"/>
    </w:rPr>
  </w:style>
  <w:style w:type="character" w:customStyle="1" w:styleId="Nadpis3Char">
    <w:name w:val="Nadpis 3 Char"/>
    <w:basedOn w:val="Standardnpsmoodstavce"/>
    <w:link w:val="Nadpis3"/>
    <w:uiPriority w:val="9"/>
    <w:rsid w:val="00777593"/>
    <w:rPr>
      <w:rFonts w:ascii="Cambria" w:eastAsia="Times New Roman" w:hAnsi="Cambria" w:cs="Times New Roman"/>
      <w:b/>
      <w:bCs/>
      <w:sz w:val="26"/>
      <w:szCs w:val="26"/>
      <w:lang w:val="x-none" w:eastAsia="de-DE"/>
    </w:rPr>
  </w:style>
  <w:style w:type="character" w:styleId="Hypertextovodkaz">
    <w:name w:val="Hyperlink"/>
    <w:uiPriority w:val="99"/>
    <w:unhideWhenUsed/>
    <w:rsid w:val="00777593"/>
    <w:rPr>
      <w:color w:val="0000FF"/>
      <w:u w:val="single"/>
    </w:rPr>
  </w:style>
  <w:style w:type="paragraph" w:styleId="Normlnweb">
    <w:name w:val="Normal (Web)"/>
    <w:basedOn w:val="Normln"/>
    <w:uiPriority w:val="99"/>
    <w:unhideWhenUsed/>
    <w:rsid w:val="00777593"/>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pata2">
    <w:name w:val="pata2"/>
    <w:basedOn w:val="Normln"/>
    <w:uiPriority w:val="99"/>
    <w:rsid w:val="00777593"/>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articledate">
    <w:name w:val="articledate"/>
    <w:basedOn w:val="Normln"/>
    <w:uiPriority w:val="99"/>
    <w:rsid w:val="00777593"/>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articleperex">
    <w:name w:val="article_perex"/>
    <w:basedOn w:val="Normln"/>
    <w:uiPriority w:val="99"/>
    <w:rsid w:val="00777593"/>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customStyle="1" w:styleId="st">
    <w:name w:val="st"/>
    <w:basedOn w:val="Standardnpsmoodstavce"/>
    <w:rsid w:val="00777593"/>
  </w:style>
  <w:style w:type="character" w:customStyle="1" w:styleId="pata1">
    <w:name w:val="pata1"/>
    <w:basedOn w:val="Standardnpsmoodstavce"/>
    <w:rsid w:val="00777593"/>
  </w:style>
  <w:style w:type="character" w:customStyle="1" w:styleId="f">
    <w:name w:val="f"/>
    <w:basedOn w:val="Standardnpsmoodstavce"/>
    <w:rsid w:val="00777593"/>
  </w:style>
  <w:style w:type="character" w:styleId="CittHTML">
    <w:name w:val="HTML Cite"/>
    <w:basedOn w:val="Standardnpsmoodstavce"/>
    <w:uiPriority w:val="99"/>
    <w:semiHidden/>
    <w:unhideWhenUsed/>
    <w:rsid w:val="00777593"/>
    <w:rPr>
      <w:i/>
      <w:iCs/>
    </w:rPr>
  </w:style>
  <w:style w:type="character" w:styleId="Zdraznn">
    <w:name w:val="Emphasis"/>
    <w:basedOn w:val="Standardnpsmoodstavce"/>
    <w:uiPriority w:val="20"/>
    <w:qFormat/>
    <w:rsid w:val="00777593"/>
    <w:rPr>
      <w:i/>
      <w:iCs/>
    </w:rPr>
  </w:style>
  <w:style w:type="paragraph" w:styleId="Textbubliny">
    <w:name w:val="Balloon Text"/>
    <w:basedOn w:val="Normln"/>
    <w:link w:val="TextbublinyChar"/>
    <w:uiPriority w:val="99"/>
    <w:semiHidden/>
    <w:unhideWhenUsed/>
    <w:rsid w:val="004D65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6585"/>
    <w:rPr>
      <w:rFonts w:ascii="Tahoma" w:hAnsi="Tahoma" w:cs="Tahoma"/>
      <w:sz w:val="16"/>
      <w:szCs w:val="16"/>
    </w:rPr>
  </w:style>
  <w:style w:type="paragraph" w:styleId="Odstavecseseznamem">
    <w:name w:val="List Paragraph"/>
    <w:basedOn w:val="Normln"/>
    <w:uiPriority w:val="34"/>
    <w:qFormat/>
    <w:rsid w:val="00932487"/>
    <w:pPr>
      <w:ind w:left="720"/>
      <w:contextualSpacing/>
    </w:pPr>
  </w:style>
  <w:style w:type="character" w:customStyle="1" w:styleId="UnresolvedMention">
    <w:name w:val="Unresolved Mention"/>
    <w:basedOn w:val="Standardnpsmoodstavce"/>
    <w:uiPriority w:val="99"/>
    <w:semiHidden/>
    <w:unhideWhenUsed/>
    <w:rsid w:val="004F1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401">
      <w:bodyDiv w:val="1"/>
      <w:marLeft w:val="0"/>
      <w:marRight w:val="0"/>
      <w:marTop w:val="0"/>
      <w:marBottom w:val="0"/>
      <w:divBdr>
        <w:top w:val="none" w:sz="0" w:space="0" w:color="auto"/>
        <w:left w:val="none" w:sz="0" w:space="0" w:color="auto"/>
        <w:bottom w:val="none" w:sz="0" w:space="0" w:color="auto"/>
        <w:right w:val="none" w:sz="0" w:space="0" w:color="auto"/>
      </w:divBdr>
    </w:div>
    <w:div w:id="182013416">
      <w:bodyDiv w:val="1"/>
      <w:marLeft w:val="0"/>
      <w:marRight w:val="0"/>
      <w:marTop w:val="0"/>
      <w:marBottom w:val="0"/>
      <w:divBdr>
        <w:top w:val="none" w:sz="0" w:space="0" w:color="auto"/>
        <w:left w:val="none" w:sz="0" w:space="0" w:color="auto"/>
        <w:bottom w:val="none" w:sz="0" w:space="0" w:color="auto"/>
        <w:right w:val="none" w:sz="0" w:space="0" w:color="auto"/>
      </w:divBdr>
    </w:div>
    <w:div w:id="485828426">
      <w:bodyDiv w:val="1"/>
      <w:marLeft w:val="0"/>
      <w:marRight w:val="0"/>
      <w:marTop w:val="0"/>
      <w:marBottom w:val="0"/>
      <w:divBdr>
        <w:top w:val="none" w:sz="0" w:space="0" w:color="auto"/>
        <w:left w:val="none" w:sz="0" w:space="0" w:color="auto"/>
        <w:bottom w:val="none" w:sz="0" w:space="0" w:color="auto"/>
        <w:right w:val="none" w:sz="0" w:space="0" w:color="auto"/>
      </w:divBdr>
    </w:div>
    <w:div w:id="591204577">
      <w:bodyDiv w:val="1"/>
      <w:marLeft w:val="0"/>
      <w:marRight w:val="0"/>
      <w:marTop w:val="0"/>
      <w:marBottom w:val="0"/>
      <w:divBdr>
        <w:top w:val="none" w:sz="0" w:space="0" w:color="auto"/>
        <w:left w:val="none" w:sz="0" w:space="0" w:color="auto"/>
        <w:bottom w:val="none" w:sz="0" w:space="0" w:color="auto"/>
        <w:right w:val="none" w:sz="0" w:space="0" w:color="auto"/>
      </w:divBdr>
    </w:div>
    <w:div w:id="82801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atedraanglictiny/photos/pcb.1376966765703755/1376966405703791/?type=3&amp;thea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rnal.upol.cz/nc/zprava/clanek/ustav-cizich-jazyku-pripravil-seminar-o-prekladu-a-jeho-roli-ve-vyu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1876</Words>
  <Characters>11071</Characters>
  <Application>Microsoft Office Word</Application>
  <DocSecurity>0</DocSecurity>
  <Lines>92</Lines>
  <Paragraphs>25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Sodeyfi</dc:creator>
  <cp:lastModifiedBy>Hrdinová Eva</cp:lastModifiedBy>
  <cp:revision>3</cp:revision>
  <dcterms:created xsi:type="dcterms:W3CDTF">2018-01-29T10:43:00Z</dcterms:created>
  <dcterms:modified xsi:type="dcterms:W3CDTF">2018-01-29T10:43:00Z</dcterms:modified>
</cp:coreProperties>
</file>